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7489"/>
    <w:p w:rsidR="00D57489" w:rsidRPr="00D57489" w:rsidRDefault="00D57489" w:rsidP="00D574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b/>
          <w:bCs/>
          <w:color w:val="292B40"/>
          <w:sz w:val="16"/>
        </w:rPr>
        <w:t>Технические характеристики автомати</w:t>
      </w:r>
      <w:r>
        <w:rPr>
          <w:rFonts w:ascii="Arial" w:eastAsia="Times New Roman" w:hAnsi="Arial" w:cs="Arial"/>
          <w:b/>
          <w:bCs/>
          <w:color w:val="292B40"/>
          <w:sz w:val="16"/>
        </w:rPr>
        <w:t>зированного шприцевого дозатора</w:t>
      </w:r>
      <w:r w:rsidRPr="00D57489">
        <w:rPr>
          <w:rFonts w:ascii="Arial" w:eastAsia="Times New Roman" w:hAnsi="Arial" w:cs="Arial"/>
          <w:b/>
          <w:bCs/>
          <w:color w:val="292B40"/>
          <w:sz w:val="16"/>
        </w:rPr>
        <w:t>:</w:t>
      </w:r>
    </w:p>
    <w:p w:rsidR="00D57489" w:rsidRPr="00D57489" w:rsidRDefault="00D57489" w:rsidP="00D5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proofErr w:type="spellStart"/>
      <w:r w:rsidRPr="00D57489">
        <w:rPr>
          <w:rFonts w:ascii="Arial" w:eastAsia="Times New Roman" w:hAnsi="Arial" w:cs="Arial"/>
          <w:color w:val="292B40"/>
          <w:sz w:val="16"/>
          <w:szCs w:val="16"/>
        </w:rPr>
        <w:t>грозостойкий</w:t>
      </w:r>
      <w:proofErr w:type="spellEnd"/>
      <w:r w:rsidRPr="00D57489">
        <w:rPr>
          <w:rFonts w:ascii="Arial" w:eastAsia="Times New Roman" w:hAnsi="Arial" w:cs="Arial"/>
          <w:color w:val="292B40"/>
          <w:sz w:val="16"/>
          <w:szCs w:val="16"/>
        </w:rPr>
        <w:t xml:space="preserve"> прибор в корпусе из </w:t>
      </w:r>
      <w:proofErr w:type="gramStart"/>
      <w:r w:rsidRPr="00D57489">
        <w:rPr>
          <w:rFonts w:ascii="Arial" w:eastAsia="Times New Roman" w:hAnsi="Arial" w:cs="Arial"/>
          <w:color w:val="292B40"/>
          <w:sz w:val="16"/>
          <w:szCs w:val="16"/>
        </w:rPr>
        <w:t>огнестойкого</w:t>
      </w:r>
      <w:proofErr w:type="gramEnd"/>
      <w:r w:rsidRPr="00D57489">
        <w:rPr>
          <w:rFonts w:ascii="Arial" w:eastAsia="Times New Roman" w:hAnsi="Arial" w:cs="Arial"/>
          <w:color w:val="292B40"/>
          <w:sz w:val="16"/>
          <w:szCs w:val="16"/>
        </w:rPr>
        <w:t xml:space="preserve"> </w:t>
      </w:r>
      <w:proofErr w:type="spellStart"/>
      <w:r w:rsidRPr="00D57489">
        <w:rPr>
          <w:rFonts w:ascii="Arial" w:eastAsia="Times New Roman" w:hAnsi="Arial" w:cs="Arial"/>
          <w:color w:val="292B40"/>
          <w:sz w:val="16"/>
          <w:szCs w:val="16"/>
        </w:rPr>
        <w:t>АБС-пластика</w:t>
      </w:r>
      <w:proofErr w:type="spellEnd"/>
      <w:r w:rsidRPr="00D57489">
        <w:rPr>
          <w:rFonts w:ascii="Arial" w:eastAsia="Times New Roman" w:hAnsi="Arial" w:cs="Arial"/>
          <w:color w:val="292B40"/>
          <w:sz w:val="16"/>
          <w:szCs w:val="16"/>
        </w:rPr>
        <w:t>;</w:t>
      </w:r>
    </w:p>
    <w:p w:rsidR="00D57489" w:rsidRPr="00D57489" w:rsidRDefault="00D57489" w:rsidP="00D5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максимальная скорость инъекции до 500 мл/ч;</w:t>
      </w:r>
    </w:p>
    <w:p w:rsidR="00D57489" w:rsidRPr="00D57489" w:rsidRDefault="00D57489" w:rsidP="00D5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точность  ±1 процент, с учетом национальной стандартной точности ±2,5 процента;</w:t>
      </w:r>
    </w:p>
    <w:p w:rsidR="00D57489" w:rsidRPr="00D57489" w:rsidRDefault="00D57489" w:rsidP="00D5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 xml:space="preserve">питание от перезаряжаемой литиевой батареи 1000 </w:t>
      </w:r>
      <w:proofErr w:type="spellStart"/>
      <w:r w:rsidRPr="00D57489">
        <w:rPr>
          <w:rFonts w:ascii="Arial" w:eastAsia="Times New Roman" w:hAnsi="Arial" w:cs="Arial"/>
          <w:color w:val="292B40"/>
          <w:sz w:val="16"/>
          <w:szCs w:val="16"/>
        </w:rPr>
        <w:t>мАч</w:t>
      </w:r>
      <w:proofErr w:type="spellEnd"/>
      <w:r w:rsidRPr="00D57489">
        <w:rPr>
          <w:rFonts w:ascii="Arial" w:eastAsia="Times New Roman" w:hAnsi="Arial" w:cs="Arial"/>
          <w:color w:val="292B40"/>
          <w:sz w:val="16"/>
          <w:szCs w:val="16"/>
        </w:rPr>
        <w:t>, 7,4</w:t>
      </w:r>
      <w:proofErr w:type="gramStart"/>
      <w:r w:rsidRPr="00D57489">
        <w:rPr>
          <w:rFonts w:ascii="Arial" w:eastAsia="Times New Roman" w:hAnsi="Arial" w:cs="Arial"/>
          <w:color w:val="292B40"/>
          <w:sz w:val="16"/>
          <w:szCs w:val="16"/>
        </w:rPr>
        <w:t xml:space="preserve"> В</w:t>
      </w:r>
      <w:proofErr w:type="gramEnd"/>
      <w:r w:rsidRPr="00D57489">
        <w:rPr>
          <w:rFonts w:ascii="Arial" w:eastAsia="Times New Roman" w:hAnsi="Arial" w:cs="Arial"/>
          <w:color w:val="292B40"/>
          <w:sz w:val="16"/>
          <w:szCs w:val="16"/>
        </w:rPr>
        <w:t>;</w:t>
      </w:r>
    </w:p>
    <w:p w:rsidR="00D57489" w:rsidRPr="00D57489" w:rsidRDefault="00D57489" w:rsidP="00D5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потребление энергии, 50-60 Гц, 100-240</w:t>
      </w:r>
      <w:proofErr w:type="gramStart"/>
      <w:r w:rsidRPr="00D57489">
        <w:rPr>
          <w:rFonts w:ascii="Arial" w:eastAsia="Times New Roman" w:hAnsi="Arial" w:cs="Arial"/>
          <w:color w:val="292B40"/>
          <w:sz w:val="16"/>
          <w:szCs w:val="16"/>
        </w:rPr>
        <w:t xml:space="preserve"> В</w:t>
      </w:r>
      <w:proofErr w:type="gramEnd"/>
      <w:r w:rsidRPr="00D57489">
        <w:rPr>
          <w:rFonts w:ascii="Arial" w:eastAsia="Times New Roman" w:hAnsi="Arial" w:cs="Arial"/>
          <w:color w:val="292B40"/>
          <w:sz w:val="16"/>
          <w:szCs w:val="16"/>
        </w:rPr>
        <w:t xml:space="preserve"> переменного тока;</w:t>
      </w:r>
    </w:p>
    <w:p w:rsidR="00D57489" w:rsidRPr="00D57489" w:rsidRDefault="00D57489" w:rsidP="00D5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более двух часов после полной зарядки потребляет до 25 вольт-ампер;</w:t>
      </w:r>
    </w:p>
    <w:p w:rsidR="00D57489" w:rsidRPr="00D57489" w:rsidRDefault="00D57489" w:rsidP="00D5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оптимальная продолжительность зарядки батареи 14 часов;</w:t>
      </w:r>
    </w:p>
    <w:p w:rsidR="00D57489" w:rsidRPr="00D57489" w:rsidRDefault="00D57489" w:rsidP="00D5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имеются предохранители;</w:t>
      </w:r>
    </w:p>
    <w:p w:rsidR="00D57489" w:rsidRPr="00D57489" w:rsidRDefault="00D57489" w:rsidP="00D5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поддерживаемые шприцы 10 мл, 20 мл и 50мл;</w:t>
      </w:r>
    </w:p>
    <w:p w:rsidR="00D57489" w:rsidRPr="00D57489" w:rsidRDefault="00D57489" w:rsidP="00D5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параметры 28,8х13х12,2 см;</w:t>
      </w:r>
    </w:p>
    <w:p w:rsidR="00D57489" w:rsidRPr="00D57489" w:rsidRDefault="00D57489" w:rsidP="00D5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вес прибора до трех кг;</w:t>
      </w:r>
    </w:p>
    <w:p w:rsidR="00D57489" w:rsidRPr="00D57489" w:rsidRDefault="00D57489" w:rsidP="00D57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proofErr w:type="spellStart"/>
      <w:r w:rsidRPr="00D57489">
        <w:rPr>
          <w:rFonts w:ascii="Arial" w:eastAsia="Times New Roman" w:hAnsi="Arial" w:cs="Arial"/>
          <w:color w:val="292B40"/>
          <w:sz w:val="16"/>
          <w:szCs w:val="16"/>
        </w:rPr>
        <w:t>электробезопасность</w:t>
      </w:r>
      <w:proofErr w:type="spellEnd"/>
      <w:r w:rsidRPr="00D57489">
        <w:rPr>
          <w:rFonts w:ascii="Arial" w:eastAsia="Times New Roman" w:hAnsi="Arial" w:cs="Arial"/>
          <w:color w:val="292B40"/>
          <w:sz w:val="16"/>
          <w:szCs w:val="16"/>
        </w:rPr>
        <w:t xml:space="preserve"> в соответствии с требованиями GB9706.1-1995.</w:t>
      </w:r>
    </w:p>
    <w:p w:rsidR="00D57489" w:rsidRPr="00D57489" w:rsidRDefault="00D57489" w:rsidP="00D574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b/>
          <w:bCs/>
          <w:color w:val="292B40"/>
          <w:sz w:val="16"/>
        </w:rPr>
        <w:t>Индикация на дисплее:</w:t>
      </w:r>
    </w:p>
    <w:p w:rsidR="00D57489" w:rsidRPr="00D57489" w:rsidRDefault="00D57489" w:rsidP="00D5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расход лекарства;</w:t>
      </w:r>
    </w:p>
    <w:p w:rsidR="00D57489" w:rsidRPr="00D57489" w:rsidRDefault="00D57489" w:rsidP="00D5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спецификация шприца;</w:t>
      </w:r>
    </w:p>
    <w:p w:rsidR="00D57489" w:rsidRPr="00D57489" w:rsidRDefault="00D57489" w:rsidP="00D5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накопленный объем инъекции;</w:t>
      </w:r>
    </w:p>
    <w:p w:rsidR="00D57489" w:rsidRPr="00D57489" w:rsidRDefault="00D57489" w:rsidP="00D5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емкость батареи;</w:t>
      </w:r>
    </w:p>
    <w:p w:rsidR="00D57489" w:rsidRPr="00D57489" w:rsidRDefault="00D57489" w:rsidP="00D5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номер кровати;</w:t>
      </w:r>
    </w:p>
    <w:p w:rsidR="00D57489" w:rsidRPr="00D57489" w:rsidRDefault="00D57489" w:rsidP="00D5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индикация работы;</w:t>
      </w:r>
    </w:p>
    <w:p w:rsidR="00D57489" w:rsidRPr="00D57489" w:rsidRDefault="00D57489" w:rsidP="00D5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индикация подключения к источнику переменного тока.</w:t>
      </w:r>
    </w:p>
    <w:p w:rsidR="00D57489" w:rsidRPr="00D57489" w:rsidRDefault="00D57489" w:rsidP="00D574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b/>
          <w:bCs/>
          <w:color w:val="292B40"/>
          <w:sz w:val="16"/>
        </w:rPr>
        <w:t>Тревожная информация:</w:t>
      </w:r>
    </w:p>
    <w:p w:rsidR="00D57489" w:rsidRPr="00D57489" w:rsidRDefault="00D57489" w:rsidP="00D5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завершение инъекции;</w:t>
      </w:r>
    </w:p>
    <w:p w:rsidR="00D57489" w:rsidRPr="00D57489" w:rsidRDefault="00D57489" w:rsidP="00D5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близость к завершению инъекции;</w:t>
      </w:r>
    </w:p>
    <w:p w:rsidR="00D57489" w:rsidRPr="00D57489" w:rsidRDefault="00D57489" w:rsidP="00D5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нарушение работы шприца;</w:t>
      </w:r>
    </w:p>
    <w:p w:rsidR="00D57489" w:rsidRPr="00D57489" w:rsidRDefault="00D57489" w:rsidP="00D5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нарушение проходимости;</w:t>
      </w:r>
    </w:p>
    <w:p w:rsidR="00D57489" w:rsidRPr="00D57489" w:rsidRDefault="00D57489" w:rsidP="00D5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низкий уровень заряда батареи;</w:t>
      </w:r>
    </w:p>
    <w:p w:rsidR="00D57489" w:rsidRPr="00D57489" w:rsidRDefault="00D57489" w:rsidP="00D57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проблемы с управлением.</w:t>
      </w:r>
      <w:r w:rsidRPr="00D57489">
        <w:rPr>
          <w:rFonts w:ascii="Arial" w:eastAsia="Times New Roman" w:hAnsi="Arial" w:cs="Arial"/>
          <w:color w:val="292B40"/>
          <w:sz w:val="16"/>
        </w:rPr>
        <w:t> </w:t>
      </w:r>
      <w:r w:rsidRPr="00D57489">
        <w:rPr>
          <w:rFonts w:ascii="Arial" w:eastAsia="Times New Roman" w:hAnsi="Arial" w:cs="Arial"/>
          <w:b/>
          <w:bCs/>
          <w:color w:val="292B40"/>
          <w:sz w:val="16"/>
        </w:rPr>
        <w:t>  </w:t>
      </w:r>
    </w:p>
    <w:p w:rsidR="00D57489" w:rsidRPr="00D57489" w:rsidRDefault="00D57489" w:rsidP="00D574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b/>
          <w:bCs/>
          <w:color w:val="292B40"/>
          <w:sz w:val="16"/>
        </w:rPr>
        <w:t>Условия эксплуатации и хранения</w:t>
      </w:r>
    </w:p>
    <w:p w:rsidR="00D57489" w:rsidRPr="00D57489" w:rsidRDefault="00D57489" w:rsidP="00D5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температура воздуха для эксплуатации – от 5 до 45 градусов, для хранения от -15 до 50 градусов по Цельсию;</w:t>
      </w:r>
    </w:p>
    <w:p w:rsidR="00D57489" w:rsidRPr="00D57489" w:rsidRDefault="00D57489" w:rsidP="00D5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относительная влажность от 30 до 80 процентов;</w:t>
      </w:r>
    </w:p>
    <w:p w:rsidR="00D57489" w:rsidRPr="00D57489" w:rsidRDefault="00D57489" w:rsidP="00D57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B40"/>
          <w:sz w:val="16"/>
          <w:szCs w:val="16"/>
        </w:rPr>
      </w:pPr>
      <w:r w:rsidRPr="00D57489">
        <w:rPr>
          <w:rFonts w:ascii="Arial" w:eastAsia="Times New Roman" w:hAnsi="Arial" w:cs="Arial"/>
          <w:color w:val="292B40"/>
          <w:sz w:val="16"/>
          <w:szCs w:val="16"/>
        </w:rPr>
        <w:t>давление воздуха от 70 до 106 кПа.</w:t>
      </w:r>
    </w:p>
    <w:p w:rsidR="00D57489" w:rsidRDefault="00D57489"/>
    <w:sectPr w:rsidR="00D5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0C71"/>
    <w:multiLevelType w:val="multilevel"/>
    <w:tmpl w:val="102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7596F"/>
    <w:multiLevelType w:val="multilevel"/>
    <w:tmpl w:val="A700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B2314"/>
    <w:multiLevelType w:val="multilevel"/>
    <w:tmpl w:val="FC40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D1D49"/>
    <w:multiLevelType w:val="multilevel"/>
    <w:tmpl w:val="1DF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7489"/>
    <w:rsid w:val="00D5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7489"/>
    <w:rPr>
      <w:b/>
      <w:bCs/>
    </w:rPr>
  </w:style>
  <w:style w:type="character" w:customStyle="1" w:styleId="apple-converted-space">
    <w:name w:val="apple-converted-space"/>
    <w:basedOn w:val="a0"/>
    <w:rsid w:val="00D57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2</cp:revision>
  <dcterms:created xsi:type="dcterms:W3CDTF">2017-04-24T07:25:00Z</dcterms:created>
  <dcterms:modified xsi:type="dcterms:W3CDTF">2017-04-24T07:25:00Z</dcterms:modified>
</cp:coreProperties>
</file>