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134"/>
        <w:gridCol w:w="1276"/>
        <w:gridCol w:w="1418"/>
      </w:tblGrid>
      <w:tr w:rsidR="00671E67" w:rsidRPr="00554397" w:rsidTr="00D60AB1">
        <w:tc>
          <w:tcPr>
            <w:tcW w:w="567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812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характеристика</w:t>
            </w:r>
          </w:p>
        </w:tc>
        <w:tc>
          <w:tcPr>
            <w:tcW w:w="1134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276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418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Выделенная сумма</w:t>
            </w:r>
          </w:p>
        </w:tc>
      </w:tr>
      <w:tr w:rsidR="009275E2" w:rsidRPr="00554397" w:rsidTr="00D60AB1">
        <w:trPr>
          <w:trHeight w:val="258"/>
        </w:trPr>
        <w:tc>
          <w:tcPr>
            <w:tcW w:w="567" w:type="dxa"/>
          </w:tcPr>
          <w:p w:rsidR="009275E2" w:rsidRPr="00554397" w:rsidRDefault="009275E2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</w:tcPr>
          <w:p w:rsidR="009275E2" w:rsidRPr="009275E2" w:rsidRDefault="00314F36" w:rsidP="00E16A57">
            <w:pPr>
              <w:rPr>
                <w:rFonts w:ascii="Times New Roman" w:hAnsi="Times New Roman" w:cs="Times New Roman"/>
              </w:rPr>
            </w:pPr>
            <w:r w:rsidRPr="00314F36">
              <w:rPr>
                <w:rFonts w:ascii="Times New Roman" w:hAnsi="Times New Roman" w:cs="Times New Roman"/>
              </w:rPr>
              <w:t>АВХ</w:t>
            </w:r>
            <w:r w:rsidRPr="00314F3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4F36">
              <w:rPr>
                <w:rFonts w:ascii="Times New Roman" w:hAnsi="Times New Roman" w:cs="Times New Roman"/>
                <w:lang w:val="en-US"/>
              </w:rPr>
              <w:t>Minidil</w:t>
            </w:r>
            <w:proofErr w:type="spellEnd"/>
            <w:r w:rsidRPr="00314F36">
              <w:rPr>
                <w:rFonts w:ascii="Times New Roman" w:hAnsi="Times New Roman" w:cs="Times New Roman"/>
                <w:lang w:val="en-US"/>
              </w:rPr>
              <w:t xml:space="preserve"> LMG  20 L, Horiba ABX SAS. </w:t>
            </w:r>
            <w:r w:rsidR="00E16A57">
              <w:rPr>
                <w:rFonts w:ascii="Times New Roman" w:hAnsi="Times New Roman" w:cs="Times New Roman"/>
              </w:rPr>
              <w:t>Изотонический раствор,</w:t>
            </w:r>
            <w:bookmarkStart w:id="0" w:name="_GoBack"/>
            <w:bookmarkEnd w:id="0"/>
            <w:r w:rsidRPr="00314F36">
              <w:rPr>
                <w:rFonts w:ascii="Times New Roman" w:hAnsi="Times New Roman" w:cs="Times New Roman"/>
              </w:rPr>
              <w:t xml:space="preserve"> для гематологического </w:t>
            </w:r>
            <w:proofErr w:type="gramStart"/>
            <w:r w:rsidRPr="00314F36">
              <w:rPr>
                <w:rFonts w:ascii="Times New Roman" w:hAnsi="Times New Roman" w:cs="Times New Roman"/>
              </w:rPr>
              <w:t xml:space="preserve">анализатора  </w:t>
            </w:r>
            <w:proofErr w:type="spellStart"/>
            <w:r w:rsidRPr="00314F36">
              <w:rPr>
                <w:rFonts w:ascii="Times New Roman" w:hAnsi="Times New Roman" w:cs="Times New Roman"/>
              </w:rPr>
              <w:t>Micros</w:t>
            </w:r>
            <w:proofErr w:type="spellEnd"/>
            <w:proofErr w:type="gramEnd"/>
            <w:r w:rsidRPr="00314F36">
              <w:rPr>
                <w:rFonts w:ascii="Times New Roman" w:hAnsi="Times New Roman" w:cs="Times New Roman"/>
              </w:rPr>
              <w:t xml:space="preserve"> E-60</w:t>
            </w:r>
          </w:p>
        </w:tc>
        <w:tc>
          <w:tcPr>
            <w:tcW w:w="1134" w:type="dxa"/>
          </w:tcPr>
          <w:p w:rsidR="009275E2" w:rsidRPr="009275E2" w:rsidRDefault="00A5082E" w:rsidP="009275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кан</w:t>
            </w:r>
            <w:proofErr w:type="spellEnd"/>
            <w:proofErr w:type="gramEnd"/>
          </w:p>
        </w:tc>
        <w:tc>
          <w:tcPr>
            <w:tcW w:w="1276" w:type="dxa"/>
          </w:tcPr>
          <w:p w:rsidR="009275E2" w:rsidRPr="009275E2" w:rsidRDefault="00314F36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9275E2" w:rsidRPr="009275E2" w:rsidRDefault="00A5082E" w:rsidP="00250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137375</w:t>
            </w:r>
          </w:p>
        </w:tc>
      </w:tr>
      <w:tr w:rsidR="006B6E44" w:rsidRPr="00554397" w:rsidTr="00D60AB1">
        <w:trPr>
          <w:trHeight w:val="258"/>
        </w:trPr>
        <w:tc>
          <w:tcPr>
            <w:tcW w:w="567" w:type="dxa"/>
          </w:tcPr>
          <w:p w:rsidR="006B6E44" w:rsidRPr="00554397" w:rsidRDefault="006B6E44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2" w:type="dxa"/>
          </w:tcPr>
          <w:p w:rsidR="006B6E44" w:rsidRDefault="00A5082E" w:rsidP="00E16A57">
            <w:pPr>
              <w:rPr>
                <w:rFonts w:ascii="Times New Roman" w:hAnsi="Times New Roman" w:cs="Times New Roman"/>
              </w:rPr>
            </w:pPr>
            <w:r w:rsidRPr="00A5082E">
              <w:rPr>
                <w:rFonts w:ascii="Times New Roman" w:hAnsi="Times New Roman" w:cs="Times New Roman"/>
                <w:lang w:val="en-US"/>
              </w:rPr>
              <w:t xml:space="preserve">ABX </w:t>
            </w:r>
            <w:proofErr w:type="spellStart"/>
            <w:proofErr w:type="gramStart"/>
            <w:r w:rsidRPr="00A5082E">
              <w:rPr>
                <w:rFonts w:ascii="Times New Roman" w:hAnsi="Times New Roman" w:cs="Times New Roman"/>
                <w:lang w:val="en-US"/>
              </w:rPr>
              <w:t>Miniluse</w:t>
            </w:r>
            <w:proofErr w:type="spellEnd"/>
            <w:r w:rsidRPr="00A5082E">
              <w:rPr>
                <w:rFonts w:ascii="Times New Roman" w:hAnsi="Times New Roman" w:cs="Times New Roman"/>
                <w:lang w:val="en-US"/>
              </w:rPr>
              <w:t xml:space="preserve">  LMG</w:t>
            </w:r>
            <w:proofErr w:type="gramEnd"/>
            <w:r w:rsidRPr="00A5082E">
              <w:rPr>
                <w:rFonts w:ascii="Times New Roman" w:hAnsi="Times New Roman" w:cs="Times New Roman"/>
                <w:lang w:val="en-US"/>
              </w:rPr>
              <w:t xml:space="preserve"> 1L,  Horiba ABX SAS. </w:t>
            </w:r>
            <w:proofErr w:type="spellStart"/>
            <w:r w:rsidRPr="00A5082E">
              <w:rPr>
                <w:rFonts w:ascii="Times New Roman" w:hAnsi="Times New Roman" w:cs="Times New Roman"/>
              </w:rPr>
              <w:t>Лизирующий</w:t>
            </w:r>
            <w:proofErr w:type="spellEnd"/>
            <w:r w:rsidRPr="00A508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082E">
              <w:rPr>
                <w:rFonts w:ascii="Times New Roman" w:hAnsi="Times New Roman" w:cs="Times New Roman"/>
              </w:rPr>
              <w:t xml:space="preserve">раствор,   </w:t>
            </w:r>
            <w:proofErr w:type="gramEnd"/>
            <w:r w:rsidRPr="00A5082E">
              <w:rPr>
                <w:rFonts w:ascii="Times New Roman" w:hAnsi="Times New Roman" w:cs="Times New Roman"/>
              </w:rPr>
              <w:t xml:space="preserve">для гематологического анализатора  </w:t>
            </w:r>
            <w:proofErr w:type="spellStart"/>
            <w:r w:rsidRPr="00A5082E">
              <w:rPr>
                <w:rFonts w:ascii="Times New Roman" w:hAnsi="Times New Roman" w:cs="Times New Roman"/>
              </w:rPr>
              <w:t>Micros</w:t>
            </w:r>
            <w:proofErr w:type="spellEnd"/>
            <w:r w:rsidRPr="00A5082E">
              <w:rPr>
                <w:rFonts w:ascii="Times New Roman" w:hAnsi="Times New Roman" w:cs="Times New Roman"/>
              </w:rPr>
              <w:t xml:space="preserve"> E-60</w:t>
            </w:r>
          </w:p>
        </w:tc>
        <w:tc>
          <w:tcPr>
            <w:tcW w:w="1134" w:type="dxa"/>
          </w:tcPr>
          <w:p w:rsidR="006B6E44" w:rsidRDefault="00A5082E" w:rsidP="009275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276" w:type="dxa"/>
          </w:tcPr>
          <w:p w:rsidR="006B6E44" w:rsidRDefault="00A5082E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6B6E44" w:rsidRDefault="00A5082E" w:rsidP="00250A4D">
            <w:pPr>
              <w:jc w:val="center"/>
              <w:rPr>
                <w:rFonts w:ascii="Times New Roman" w:hAnsi="Times New Roman" w:cs="Times New Roman"/>
              </w:rPr>
            </w:pPr>
            <w:r w:rsidRPr="00A5082E">
              <w:rPr>
                <w:rFonts w:ascii="Times New Roman" w:hAnsi="Times New Roman" w:cs="Times New Roman"/>
              </w:rPr>
              <w:t>39650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6E44" w:rsidRPr="00554397" w:rsidTr="00D60AB1">
        <w:trPr>
          <w:trHeight w:val="258"/>
        </w:trPr>
        <w:tc>
          <w:tcPr>
            <w:tcW w:w="567" w:type="dxa"/>
          </w:tcPr>
          <w:p w:rsidR="006B6E44" w:rsidRPr="00554397" w:rsidRDefault="006B6E44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12" w:type="dxa"/>
          </w:tcPr>
          <w:p w:rsidR="006B6E44" w:rsidRDefault="00A5082E" w:rsidP="00E16A57">
            <w:pPr>
              <w:rPr>
                <w:rFonts w:ascii="Times New Roman" w:hAnsi="Times New Roman" w:cs="Times New Roman"/>
              </w:rPr>
            </w:pPr>
            <w:r w:rsidRPr="00A5082E">
              <w:rPr>
                <w:rFonts w:ascii="Times New Roman" w:hAnsi="Times New Roman" w:cs="Times New Roman"/>
                <w:lang w:val="en-US"/>
              </w:rPr>
              <w:t xml:space="preserve">ABX Cleaner 1L, Horiba ABX SAS.  </w:t>
            </w:r>
            <w:r w:rsidRPr="00A5082E">
              <w:rPr>
                <w:rFonts w:ascii="Times New Roman" w:hAnsi="Times New Roman" w:cs="Times New Roman"/>
              </w:rPr>
              <w:t>Моющий ферментативный раствор</w:t>
            </w:r>
            <w:proofErr w:type="gramStart"/>
            <w:r w:rsidRPr="00A5082E">
              <w:rPr>
                <w:rFonts w:ascii="Times New Roman" w:hAnsi="Times New Roman" w:cs="Times New Roman"/>
              </w:rPr>
              <w:t>, ,</w:t>
            </w:r>
            <w:proofErr w:type="gramEnd"/>
            <w:r w:rsidRPr="00A5082E">
              <w:rPr>
                <w:rFonts w:ascii="Times New Roman" w:hAnsi="Times New Roman" w:cs="Times New Roman"/>
              </w:rPr>
              <w:t xml:space="preserve"> для гематологического анализатора  </w:t>
            </w:r>
            <w:proofErr w:type="spellStart"/>
            <w:r w:rsidRPr="00A5082E">
              <w:rPr>
                <w:rFonts w:ascii="Times New Roman" w:hAnsi="Times New Roman" w:cs="Times New Roman"/>
              </w:rPr>
              <w:t>Micros</w:t>
            </w:r>
            <w:proofErr w:type="spellEnd"/>
            <w:r w:rsidRPr="00A5082E">
              <w:rPr>
                <w:rFonts w:ascii="Times New Roman" w:hAnsi="Times New Roman" w:cs="Times New Roman"/>
              </w:rPr>
              <w:t xml:space="preserve"> E-60 , </w:t>
            </w:r>
            <w:proofErr w:type="spellStart"/>
            <w:r w:rsidRPr="00A5082E">
              <w:rPr>
                <w:rFonts w:ascii="Times New Roman" w:hAnsi="Times New Roman" w:cs="Times New Roman"/>
              </w:rPr>
              <w:t>Yumizen</w:t>
            </w:r>
            <w:proofErr w:type="spellEnd"/>
            <w:r w:rsidRPr="00A5082E">
              <w:rPr>
                <w:rFonts w:ascii="Times New Roman" w:hAnsi="Times New Roman" w:cs="Times New Roman"/>
              </w:rPr>
              <w:t xml:space="preserve"> H-500.</w:t>
            </w:r>
          </w:p>
        </w:tc>
        <w:tc>
          <w:tcPr>
            <w:tcW w:w="1134" w:type="dxa"/>
          </w:tcPr>
          <w:p w:rsidR="006B6E44" w:rsidRDefault="00A5082E" w:rsidP="009275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276" w:type="dxa"/>
          </w:tcPr>
          <w:p w:rsidR="006B6E44" w:rsidRDefault="00A5082E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6B6E44" w:rsidRDefault="00A5082E" w:rsidP="00250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134250</w:t>
            </w:r>
          </w:p>
        </w:tc>
      </w:tr>
      <w:tr w:rsidR="006B6E44" w:rsidRPr="00554397" w:rsidTr="00D60AB1">
        <w:trPr>
          <w:trHeight w:val="258"/>
        </w:trPr>
        <w:tc>
          <w:tcPr>
            <w:tcW w:w="567" w:type="dxa"/>
          </w:tcPr>
          <w:p w:rsidR="006B6E44" w:rsidRPr="00554397" w:rsidRDefault="006B6E44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12" w:type="dxa"/>
          </w:tcPr>
          <w:p w:rsidR="006B6E44" w:rsidRDefault="00A5082E" w:rsidP="00E16A57">
            <w:pPr>
              <w:rPr>
                <w:rFonts w:ascii="Times New Roman" w:hAnsi="Times New Roman" w:cs="Times New Roman"/>
              </w:rPr>
            </w:pPr>
            <w:proofErr w:type="gramStart"/>
            <w:r w:rsidRPr="00A5082E">
              <w:rPr>
                <w:rFonts w:ascii="Times New Roman" w:hAnsi="Times New Roman" w:cs="Times New Roman"/>
                <w:lang w:val="en-US"/>
              </w:rPr>
              <w:t>ABX</w:t>
            </w:r>
            <w:r w:rsidRPr="00E16A5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5082E">
              <w:rPr>
                <w:rFonts w:ascii="Times New Roman" w:hAnsi="Times New Roman" w:cs="Times New Roman"/>
                <w:lang w:val="en-US"/>
              </w:rPr>
              <w:t>Whitediff</w:t>
            </w:r>
            <w:proofErr w:type="spellEnd"/>
            <w:proofErr w:type="gramEnd"/>
            <w:r w:rsidRPr="00E16A57">
              <w:rPr>
                <w:rFonts w:ascii="Times New Roman" w:hAnsi="Times New Roman" w:cs="Times New Roman"/>
              </w:rPr>
              <w:t xml:space="preserve">  1</w:t>
            </w:r>
            <w:r w:rsidRPr="00A5082E">
              <w:rPr>
                <w:rFonts w:ascii="Times New Roman" w:hAnsi="Times New Roman" w:cs="Times New Roman"/>
                <w:lang w:val="en-US"/>
              </w:rPr>
              <w:t>L</w:t>
            </w:r>
            <w:r w:rsidRPr="00E16A57">
              <w:rPr>
                <w:rFonts w:ascii="Times New Roman" w:hAnsi="Times New Roman" w:cs="Times New Roman"/>
              </w:rPr>
              <w:t xml:space="preserve">,  </w:t>
            </w:r>
            <w:r w:rsidRPr="00A5082E">
              <w:rPr>
                <w:rFonts w:ascii="Times New Roman" w:hAnsi="Times New Roman" w:cs="Times New Roman"/>
                <w:lang w:val="en-US"/>
              </w:rPr>
              <w:t>Horiba</w:t>
            </w:r>
            <w:r w:rsidRPr="00E16A57">
              <w:rPr>
                <w:rFonts w:ascii="Times New Roman" w:hAnsi="Times New Roman" w:cs="Times New Roman"/>
              </w:rPr>
              <w:t xml:space="preserve"> </w:t>
            </w:r>
            <w:r w:rsidRPr="00A5082E">
              <w:rPr>
                <w:rFonts w:ascii="Times New Roman" w:hAnsi="Times New Roman" w:cs="Times New Roman"/>
                <w:lang w:val="en-US"/>
              </w:rPr>
              <w:t>ABX</w:t>
            </w:r>
            <w:r w:rsidRPr="00E16A57">
              <w:rPr>
                <w:rFonts w:ascii="Times New Roman" w:hAnsi="Times New Roman" w:cs="Times New Roman"/>
              </w:rPr>
              <w:t xml:space="preserve"> </w:t>
            </w:r>
            <w:r w:rsidRPr="00A5082E">
              <w:rPr>
                <w:rFonts w:ascii="Times New Roman" w:hAnsi="Times New Roman" w:cs="Times New Roman"/>
                <w:lang w:val="en-US"/>
              </w:rPr>
              <w:t>SAS</w:t>
            </w:r>
            <w:r w:rsidRPr="00E16A57">
              <w:rPr>
                <w:rFonts w:ascii="Times New Roman" w:hAnsi="Times New Roman" w:cs="Times New Roman"/>
              </w:rPr>
              <w:t xml:space="preserve">.  </w:t>
            </w:r>
            <w:r w:rsidRPr="00A5082E">
              <w:rPr>
                <w:rFonts w:ascii="Times New Roman" w:hAnsi="Times New Roman" w:cs="Times New Roman"/>
              </w:rPr>
              <w:t xml:space="preserve">, для гематологического </w:t>
            </w:r>
            <w:proofErr w:type="gramStart"/>
            <w:r w:rsidRPr="00A5082E">
              <w:rPr>
                <w:rFonts w:ascii="Times New Roman" w:hAnsi="Times New Roman" w:cs="Times New Roman"/>
              </w:rPr>
              <w:t xml:space="preserve">анализатора  </w:t>
            </w:r>
            <w:proofErr w:type="spellStart"/>
            <w:r w:rsidRPr="00A5082E">
              <w:rPr>
                <w:rFonts w:ascii="Times New Roman" w:hAnsi="Times New Roman" w:cs="Times New Roman"/>
              </w:rPr>
              <w:t>Yumizen</w:t>
            </w:r>
            <w:proofErr w:type="spellEnd"/>
            <w:proofErr w:type="gramEnd"/>
            <w:r w:rsidRPr="00A5082E">
              <w:rPr>
                <w:rFonts w:ascii="Times New Roman" w:hAnsi="Times New Roman" w:cs="Times New Roman"/>
              </w:rPr>
              <w:t xml:space="preserve"> H-500</w:t>
            </w:r>
          </w:p>
        </w:tc>
        <w:tc>
          <w:tcPr>
            <w:tcW w:w="1134" w:type="dxa"/>
          </w:tcPr>
          <w:p w:rsidR="006B6E44" w:rsidRDefault="00A5082E" w:rsidP="009275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276" w:type="dxa"/>
          </w:tcPr>
          <w:p w:rsidR="006B6E44" w:rsidRDefault="00A5082E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6B6E44" w:rsidRDefault="00A5082E" w:rsidP="00250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495000</w:t>
            </w:r>
          </w:p>
        </w:tc>
      </w:tr>
      <w:tr w:rsidR="00314F36" w:rsidRPr="00554397" w:rsidTr="00D60AB1">
        <w:trPr>
          <w:trHeight w:val="258"/>
        </w:trPr>
        <w:tc>
          <w:tcPr>
            <w:tcW w:w="567" w:type="dxa"/>
          </w:tcPr>
          <w:p w:rsidR="00314F36" w:rsidRDefault="00314F36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12" w:type="dxa"/>
          </w:tcPr>
          <w:p w:rsidR="00314F36" w:rsidRDefault="00A5082E" w:rsidP="00E16A57">
            <w:pPr>
              <w:rPr>
                <w:rFonts w:ascii="Times New Roman" w:hAnsi="Times New Roman" w:cs="Times New Roman"/>
              </w:rPr>
            </w:pPr>
            <w:r w:rsidRPr="00A5082E">
              <w:rPr>
                <w:rFonts w:ascii="Times New Roman" w:hAnsi="Times New Roman" w:cs="Times New Roman"/>
                <w:lang w:val="en-US"/>
              </w:rPr>
              <w:t xml:space="preserve">ABX </w:t>
            </w:r>
            <w:proofErr w:type="gramStart"/>
            <w:r w:rsidRPr="00A5082E">
              <w:rPr>
                <w:rFonts w:ascii="Times New Roman" w:hAnsi="Times New Roman" w:cs="Times New Roman"/>
                <w:lang w:val="en-US"/>
              </w:rPr>
              <w:t>Diluent  20L</w:t>
            </w:r>
            <w:proofErr w:type="gramEnd"/>
            <w:r w:rsidRPr="00A5082E">
              <w:rPr>
                <w:rFonts w:ascii="Times New Roman" w:hAnsi="Times New Roman" w:cs="Times New Roman"/>
                <w:lang w:val="en-US"/>
              </w:rPr>
              <w:t xml:space="preserve">,   Horiba ABX SAS.  </w:t>
            </w:r>
            <w:r w:rsidRPr="00A5082E">
              <w:rPr>
                <w:rFonts w:ascii="Times New Roman" w:hAnsi="Times New Roman" w:cs="Times New Roman"/>
              </w:rPr>
              <w:t>Изотонический раствор</w:t>
            </w:r>
            <w:proofErr w:type="gramStart"/>
            <w:r w:rsidRPr="00A5082E">
              <w:rPr>
                <w:rFonts w:ascii="Times New Roman" w:hAnsi="Times New Roman" w:cs="Times New Roman"/>
              </w:rPr>
              <w:t>, ,</w:t>
            </w:r>
            <w:proofErr w:type="gramEnd"/>
            <w:r w:rsidRPr="00A5082E">
              <w:rPr>
                <w:rFonts w:ascii="Times New Roman" w:hAnsi="Times New Roman" w:cs="Times New Roman"/>
              </w:rPr>
              <w:t xml:space="preserve"> для гематологического анализатора  </w:t>
            </w:r>
            <w:proofErr w:type="spellStart"/>
            <w:r w:rsidRPr="00A5082E">
              <w:rPr>
                <w:rFonts w:ascii="Times New Roman" w:hAnsi="Times New Roman" w:cs="Times New Roman"/>
              </w:rPr>
              <w:t>Yumizen</w:t>
            </w:r>
            <w:proofErr w:type="spellEnd"/>
            <w:r w:rsidRPr="00A5082E">
              <w:rPr>
                <w:rFonts w:ascii="Times New Roman" w:hAnsi="Times New Roman" w:cs="Times New Roman"/>
              </w:rPr>
              <w:t xml:space="preserve"> H-500</w:t>
            </w:r>
          </w:p>
        </w:tc>
        <w:tc>
          <w:tcPr>
            <w:tcW w:w="1134" w:type="dxa"/>
          </w:tcPr>
          <w:p w:rsidR="00314F36" w:rsidRDefault="00A5082E" w:rsidP="009275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кан</w:t>
            </w:r>
            <w:proofErr w:type="spellEnd"/>
            <w:proofErr w:type="gramEnd"/>
          </w:p>
        </w:tc>
        <w:tc>
          <w:tcPr>
            <w:tcW w:w="1276" w:type="dxa"/>
          </w:tcPr>
          <w:p w:rsidR="00314F36" w:rsidRDefault="00A5082E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314F36" w:rsidRDefault="00A5082E" w:rsidP="00250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228500</w:t>
            </w:r>
          </w:p>
        </w:tc>
      </w:tr>
      <w:tr w:rsidR="00314F36" w:rsidRPr="00554397" w:rsidTr="00D60AB1">
        <w:trPr>
          <w:trHeight w:val="258"/>
        </w:trPr>
        <w:tc>
          <w:tcPr>
            <w:tcW w:w="567" w:type="dxa"/>
          </w:tcPr>
          <w:p w:rsidR="00314F36" w:rsidRDefault="00314F36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12" w:type="dxa"/>
          </w:tcPr>
          <w:p w:rsidR="00314F36" w:rsidRDefault="00A5082E" w:rsidP="009275E2">
            <w:pPr>
              <w:rPr>
                <w:rFonts w:ascii="Times New Roman" w:hAnsi="Times New Roman" w:cs="Times New Roman"/>
              </w:rPr>
            </w:pPr>
            <w:r w:rsidRPr="00A5082E">
              <w:rPr>
                <w:rFonts w:ascii="Times New Roman" w:hAnsi="Times New Roman" w:cs="Times New Roman"/>
              </w:rPr>
              <w:t>С – реактивный белок CPR-LATEX (</w:t>
            </w:r>
            <w:proofErr w:type="spellStart"/>
            <w:r w:rsidRPr="00A5082E">
              <w:rPr>
                <w:rFonts w:ascii="Times New Roman" w:hAnsi="Times New Roman" w:cs="Times New Roman"/>
              </w:rPr>
              <w:t>Ref</w:t>
            </w:r>
            <w:proofErr w:type="spellEnd"/>
            <w:r w:rsidRPr="00A5082E">
              <w:rPr>
                <w:rFonts w:ascii="Times New Roman" w:hAnsi="Times New Roman" w:cs="Times New Roman"/>
              </w:rPr>
              <w:t xml:space="preserve"> 1200302), (серия 1360А).  Срок </w:t>
            </w:r>
            <w:proofErr w:type="gramStart"/>
            <w:r w:rsidRPr="00A5082E">
              <w:rPr>
                <w:rFonts w:ascii="Times New Roman" w:hAnsi="Times New Roman" w:cs="Times New Roman"/>
              </w:rPr>
              <w:t>годности  до</w:t>
            </w:r>
            <w:proofErr w:type="gramEnd"/>
            <w:r w:rsidRPr="00A5082E">
              <w:rPr>
                <w:rFonts w:ascii="Times New Roman" w:hAnsi="Times New Roman" w:cs="Times New Roman"/>
              </w:rPr>
              <w:t xml:space="preserve"> 2020года, для биохимического </w:t>
            </w:r>
            <w:proofErr w:type="spellStart"/>
            <w:r w:rsidRPr="00A5082E">
              <w:rPr>
                <w:rFonts w:ascii="Times New Roman" w:hAnsi="Times New Roman" w:cs="Times New Roman"/>
              </w:rPr>
              <w:t>анализотора</w:t>
            </w:r>
            <w:proofErr w:type="spellEnd"/>
            <w:r w:rsidRPr="00A5082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5082E">
              <w:rPr>
                <w:rFonts w:ascii="Times New Roman" w:hAnsi="Times New Roman" w:cs="Times New Roman"/>
              </w:rPr>
              <w:t>Flexor</w:t>
            </w:r>
            <w:proofErr w:type="spellEnd"/>
            <w:r w:rsidRPr="00A5082E">
              <w:rPr>
                <w:rFonts w:ascii="Times New Roman" w:hAnsi="Times New Roman" w:cs="Times New Roman"/>
              </w:rPr>
              <w:t xml:space="preserve"> E</w:t>
            </w:r>
          </w:p>
        </w:tc>
        <w:tc>
          <w:tcPr>
            <w:tcW w:w="1134" w:type="dxa"/>
          </w:tcPr>
          <w:p w:rsidR="00314F36" w:rsidRDefault="00A5082E" w:rsidP="009275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наб</w:t>
            </w:r>
            <w:proofErr w:type="spellEnd"/>
            <w:proofErr w:type="gramEnd"/>
          </w:p>
        </w:tc>
        <w:tc>
          <w:tcPr>
            <w:tcW w:w="1276" w:type="dxa"/>
          </w:tcPr>
          <w:p w:rsidR="00314F36" w:rsidRDefault="00A5082E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314F36" w:rsidRDefault="00A5082E" w:rsidP="00250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121744</w:t>
            </w:r>
          </w:p>
        </w:tc>
      </w:tr>
      <w:tr w:rsidR="00314F36" w:rsidRPr="00554397" w:rsidTr="00D60AB1">
        <w:trPr>
          <w:trHeight w:val="258"/>
        </w:trPr>
        <w:tc>
          <w:tcPr>
            <w:tcW w:w="567" w:type="dxa"/>
          </w:tcPr>
          <w:p w:rsidR="00314F36" w:rsidRDefault="00314F36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12" w:type="dxa"/>
          </w:tcPr>
          <w:p w:rsidR="00314F36" w:rsidRDefault="00A5082E" w:rsidP="009275E2">
            <w:pPr>
              <w:rPr>
                <w:rFonts w:ascii="Times New Roman" w:hAnsi="Times New Roman" w:cs="Times New Roman"/>
              </w:rPr>
            </w:pPr>
            <w:proofErr w:type="spellStart"/>
            <w:r w:rsidRPr="00A5082E">
              <w:rPr>
                <w:rFonts w:ascii="Times New Roman" w:hAnsi="Times New Roman" w:cs="Times New Roman"/>
              </w:rPr>
              <w:t>YumizenGPTReco</w:t>
            </w:r>
            <w:proofErr w:type="spellEnd"/>
            <w:r w:rsidRPr="00A5082E">
              <w:rPr>
                <w:rFonts w:ascii="Times New Roman" w:hAnsi="Times New Roman" w:cs="Times New Roman"/>
              </w:rPr>
              <w:t xml:space="preserve"> 10 10x10 </w:t>
            </w:r>
            <w:proofErr w:type="spellStart"/>
            <w:r w:rsidRPr="00A5082E">
              <w:rPr>
                <w:rFonts w:ascii="Times New Roman" w:hAnsi="Times New Roman" w:cs="Times New Roman"/>
              </w:rPr>
              <w:t>ml</w:t>
            </w:r>
            <w:proofErr w:type="spellEnd"/>
            <w:r w:rsidRPr="00A5082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5082E">
              <w:rPr>
                <w:rFonts w:ascii="Times New Roman" w:hAnsi="Times New Roman" w:cs="Times New Roman"/>
              </w:rPr>
              <w:t>YumizenGPTReco</w:t>
            </w:r>
            <w:proofErr w:type="spellEnd"/>
            <w:r w:rsidRPr="00A5082E">
              <w:rPr>
                <w:rFonts w:ascii="Times New Roman" w:hAnsi="Times New Roman" w:cs="Times New Roman"/>
              </w:rPr>
              <w:t xml:space="preserve"> 10 10x10 мл) Протромбин</w:t>
            </w:r>
          </w:p>
        </w:tc>
        <w:tc>
          <w:tcPr>
            <w:tcW w:w="1134" w:type="dxa"/>
          </w:tcPr>
          <w:p w:rsidR="00314F36" w:rsidRDefault="00A5082E" w:rsidP="009275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наб</w:t>
            </w:r>
            <w:proofErr w:type="spellEnd"/>
            <w:proofErr w:type="gramEnd"/>
          </w:p>
        </w:tc>
        <w:tc>
          <w:tcPr>
            <w:tcW w:w="1276" w:type="dxa"/>
          </w:tcPr>
          <w:p w:rsidR="00314F36" w:rsidRDefault="00A5082E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314F36" w:rsidRDefault="00A5082E" w:rsidP="00250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204336</w:t>
            </w:r>
          </w:p>
        </w:tc>
      </w:tr>
      <w:tr w:rsidR="00314F36" w:rsidRPr="00554397" w:rsidTr="00D60AB1">
        <w:trPr>
          <w:trHeight w:val="258"/>
        </w:trPr>
        <w:tc>
          <w:tcPr>
            <w:tcW w:w="567" w:type="dxa"/>
          </w:tcPr>
          <w:p w:rsidR="00314F36" w:rsidRDefault="00314F36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12" w:type="dxa"/>
          </w:tcPr>
          <w:p w:rsidR="00314F36" w:rsidRDefault="00A5082E" w:rsidP="009275E2">
            <w:pPr>
              <w:rPr>
                <w:rFonts w:ascii="Times New Roman" w:hAnsi="Times New Roman" w:cs="Times New Roman"/>
              </w:rPr>
            </w:pPr>
            <w:proofErr w:type="spellStart"/>
            <w:r w:rsidRPr="00A5082E">
              <w:rPr>
                <w:rFonts w:ascii="Times New Roman" w:hAnsi="Times New Roman" w:cs="Times New Roman"/>
              </w:rPr>
              <w:t>Yumizen</w:t>
            </w:r>
            <w:proofErr w:type="spellEnd"/>
            <w:r w:rsidRPr="00A5082E">
              <w:rPr>
                <w:rFonts w:ascii="Times New Roman" w:hAnsi="Times New Roman" w:cs="Times New Roman"/>
              </w:rPr>
              <w:t xml:space="preserve"> G APTT </w:t>
            </w:r>
            <w:proofErr w:type="spellStart"/>
            <w:r w:rsidRPr="00A5082E">
              <w:rPr>
                <w:rFonts w:ascii="Times New Roman" w:hAnsi="Times New Roman" w:cs="Times New Roman"/>
              </w:rPr>
              <w:t>liquid</w:t>
            </w:r>
            <w:proofErr w:type="spellEnd"/>
            <w:r w:rsidRPr="00A5082E">
              <w:rPr>
                <w:rFonts w:ascii="Times New Roman" w:hAnsi="Times New Roman" w:cs="Times New Roman"/>
              </w:rPr>
              <w:t xml:space="preserve"> 4 12x4 </w:t>
            </w:r>
            <w:proofErr w:type="spellStart"/>
            <w:r w:rsidRPr="00A5082E">
              <w:rPr>
                <w:rFonts w:ascii="Times New Roman" w:hAnsi="Times New Roman" w:cs="Times New Roman"/>
              </w:rPr>
              <w:t>ml</w:t>
            </w:r>
            <w:proofErr w:type="spellEnd"/>
            <w:r w:rsidRPr="00A5082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5082E">
              <w:rPr>
                <w:rFonts w:ascii="Times New Roman" w:hAnsi="Times New Roman" w:cs="Times New Roman"/>
              </w:rPr>
              <w:t>Yumizen</w:t>
            </w:r>
            <w:proofErr w:type="spellEnd"/>
            <w:r w:rsidRPr="00A5082E">
              <w:rPr>
                <w:rFonts w:ascii="Times New Roman" w:hAnsi="Times New Roman" w:cs="Times New Roman"/>
              </w:rPr>
              <w:t xml:space="preserve"> G APTT 4 жидкий 12x4 мл) АЧТВ</w:t>
            </w:r>
          </w:p>
        </w:tc>
        <w:tc>
          <w:tcPr>
            <w:tcW w:w="1134" w:type="dxa"/>
          </w:tcPr>
          <w:p w:rsidR="00314F36" w:rsidRDefault="00A5082E" w:rsidP="009275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наб</w:t>
            </w:r>
            <w:proofErr w:type="spellEnd"/>
            <w:proofErr w:type="gramEnd"/>
          </w:p>
        </w:tc>
        <w:tc>
          <w:tcPr>
            <w:tcW w:w="1276" w:type="dxa"/>
          </w:tcPr>
          <w:p w:rsidR="00314F36" w:rsidRDefault="00A5082E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314F36" w:rsidRDefault="00CD0208" w:rsidP="00250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103608</w:t>
            </w:r>
          </w:p>
        </w:tc>
      </w:tr>
      <w:tr w:rsidR="00314F36" w:rsidRPr="00554397" w:rsidTr="00D60AB1">
        <w:trPr>
          <w:trHeight w:val="258"/>
        </w:trPr>
        <w:tc>
          <w:tcPr>
            <w:tcW w:w="567" w:type="dxa"/>
          </w:tcPr>
          <w:p w:rsidR="00314F36" w:rsidRDefault="00314F36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12" w:type="dxa"/>
          </w:tcPr>
          <w:p w:rsidR="00314F36" w:rsidRDefault="00CD0208" w:rsidP="009275E2">
            <w:pPr>
              <w:rPr>
                <w:rFonts w:ascii="Times New Roman" w:hAnsi="Times New Roman" w:cs="Times New Roman"/>
              </w:rPr>
            </w:pPr>
            <w:r w:rsidRPr="00CD0208">
              <w:rPr>
                <w:rFonts w:ascii="Times New Roman" w:hAnsi="Times New Roman" w:cs="Times New Roman"/>
              </w:rPr>
              <w:t xml:space="preserve">YumizenGCaCL2 4 12x4 </w:t>
            </w:r>
            <w:proofErr w:type="spellStart"/>
            <w:r w:rsidRPr="00CD0208">
              <w:rPr>
                <w:rFonts w:ascii="Times New Roman" w:hAnsi="Times New Roman" w:cs="Times New Roman"/>
              </w:rPr>
              <w:t>ml</w:t>
            </w:r>
            <w:proofErr w:type="spellEnd"/>
            <w:r w:rsidRPr="00CD0208">
              <w:rPr>
                <w:rFonts w:ascii="Times New Roman" w:hAnsi="Times New Roman" w:cs="Times New Roman"/>
              </w:rPr>
              <w:t xml:space="preserve"> (YumizenGCaCL2 4 12x4 мл) </w:t>
            </w:r>
            <w:proofErr w:type="spellStart"/>
            <w:r w:rsidRPr="00CD0208">
              <w:rPr>
                <w:rFonts w:ascii="Times New Roman" w:hAnsi="Times New Roman" w:cs="Times New Roman"/>
              </w:rPr>
              <w:t>Кальцийхлор</w:t>
            </w:r>
            <w:proofErr w:type="spellEnd"/>
          </w:p>
        </w:tc>
        <w:tc>
          <w:tcPr>
            <w:tcW w:w="1134" w:type="dxa"/>
          </w:tcPr>
          <w:p w:rsidR="00314F36" w:rsidRDefault="00CD0208" w:rsidP="009275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наб</w:t>
            </w:r>
            <w:proofErr w:type="spellEnd"/>
            <w:proofErr w:type="gramEnd"/>
          </w:p>
        </w:tc>
        <w:tc>
          <w:tcPr>
            <w:tcW w:w="1276" w:type="dxa"/>
          </w:tcPr>
          <w:p w:rsidR="00314F36" w:rsidRDefault="00CD0208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314F36" w:rsidRDefault="00CD0208" w:rsidP="00250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31858</w:t>
            </w:r>
          </w:p>
        </w:tc>
      </w:tr>
      <w:tr w:rsidR="00314F36" w:rsidRPr="00554397" w:rsidTr="00D60AB1">
        <w:trPr>
          <w:trHeight w:val="258"/>
        </w:trPr>
        <w:tc>
          <w:tcPr>
            <w:tcW w:w="567" w:type="dxa"/>
          </w:tcPr>
          <w:p w:rsidR="00314F36" w:rsidRDefault="00314F36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12" w:type="dxa"/>
          </w:tcPr>
          <w:p w:rsidR="00314F36" w:rsidRDefault="00CD0208" w:rsidP="009275E2">
            <w:pPr>
              <w:rPr>
                <w:rFonts w:ascii="Times New Roman" w:hAnsi="Times New Roman" w:cs="Times New Roman"/>
              </w:rPr>
            </w:pPr>
            <w:proofErr w:type="spellStart"/>
            <w:r w:rsidRPr="00CD0208">
              <w:rPr>
                <w:rFonts w:ascii="Times New Roman" w:hAnsi="Times New Roman" w:cs="Times New Roman"/>
              </w:rPr>
              <w:t>YumizenGFIB</w:t>
            </w:r>
            <w:proofErr w:type="spellEnd"/>
            <w:r w:rsidRPr="00CD0208">
              <w:rPr>
                <w:rFonts w:ascii="Times New Roman" w:hAnsi="Times New Roman" w:cs="Times New Roman"/>
              </w:rPr>
              <w:t xml:space="preserve"> 2 12x3 </w:t>
            </w:r>
            <w:proofErr w:type="spellStart"/>
            <w:r w:rsidRPr="00CD0208">
              <w:rPr>
                <w:rFonts w:ascii="Times New Roman" w:hAnsi="Times New Roman" w:cs="Times New Roman"/>
              </w:rPr>
              <w:t>ml</w:t>
            </w:r>
            <w:proofErr w:type="spellEnd"/>
            <w:r w:rsidRPr="00CD020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D0208">
              <w:rPr>
                <w:rFonts w:ascii="Times New Roman" w:hAnsi="Times New Roman" w:cs="Times New Roman"/>
              </w:rPr>
              <w:t>YumizenGFIB</w:t>
            </w:r>
            <w:proofErr w:type="spellEnd"/>
            <w:r w:rsidRPr="00CD0208">
              <w:rPr>
                <w:rFonts w:ascii="Times New Roman" w:hAnsi="Times New Roman" w:cs="Times New Roman"/>
              </w:rPr>
              <w:t xml:space="preserve"> 2 12x3 мл) Фибриноген</w:t>
            </w:r>
          </w:p>
        </w:tc>
        <w:tc>
          <w:tcPr>
            <w:tcW w:w="1134" w:type="dxa"/>
          </w:tcPr>
          <w:p w:rsidR="00314F36" w:rsidRDefault="00CD0208" w:rsidP="009275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наб</w:t>
            </w:r>
            <w:proofErr w:type="spellEnd"/>
            <w:proofErr w:type="gramEnd"/>
          </w:p>
        </w:tc>
        <w:tc>
          <w:tcPr>
            <w:tcW w:w="1276" w:type="dxa"/>
          </w:tcPr>
          <w:p w:rsidR="00314F36" w:rsidRDefault="00CD0208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314F36" w:rsidRDefault="00CD0208" w:rsidP="00250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135372</w:t>
            </w:r>
          </w:p>
        </w:tc>
      </w:tr>
      <w:tr w:rsidR="00314F36" w:rsidRPr="00554397" w:rsidTr="00D60AB1">
        <w:trPr>
          <w:trHeight w:val="258"/>
        </w:trPr>
        <w:tc>
          <w:tcPr>
            <w:tcW w:w="567" w:type="dxa"/>
          </w:tcPr>
          <w:p w:rsidR="00314F36" w:rsidRDefault="00314F36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12" w:type="dxa"/>
          </w:tcPr>
          <w:p w:rsidR="00314F36" w:rsidRDefault="00CD0208" w:rsidP="009275E2">
            <w:pPr>
              <w:rPr>
                <w:rFonts w:ascii="Times New Roman" w:hAnsi="Times New Roman" w:cs="Times New Roman"/>
              </w:rPr>
            </w:pPr>
            <w:proofErr w:type="spellStart"/>
            <w:r w:rsidRPr="00CD0208">
              <w:rPr>
                <w:rFonts w:ascii="Times New Roman" w:hAnsi="Times New Roman" w:cs="Times New Roman"/>
              </w:rPr>
              <w:t>YumizenGIMIDAZOL</w:t>
            </w:r>
            <w:proofErr w:type="spellEnd"/>
            <w:r w:rsidRPr="00CD0208">
              <w:rPr>
                <w:rFonts w:ascii="Times New Roman" w:hAnsi="Times New Roman" w:cs="Times New Roman"/>
              </w:rPr>
              <w:t xml:space="preserve"> 12x15 </w:t>
            </w:r>
            <w:proofErr w:type="spellStart"/>
            <w:r w:rsidRPr="00CD0208">
              <w:rPr>
                <w:rFonts w:ascii="Times New Roman" w:hAnsi="Times New Roman" w:cs="Times New Roman"/>
              </w:rPr>
              <w:t>ml</w:t>
            </w:r>
            <w:proofErr w:type="spellEnd"/>
            <w:r w:rsidRPr="00CD020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D0208">
              <w:rPr>
                <w:rFonts w:ascii="Times New Roman" w:hAnsi="Times New Roman" w:cs="Times New Roman"/>
              </w:rPr>
              <w:t>YumizenGIMIDAZOL</w:t>
            </w:r>
            <w:proofErr w:type="spellEnd"/>
            <w:r w:rsidRPr="00CD0208">
              <w:rPr>
                <w:rFonts w:ascii="Times New Roman" w:hAnsi="Times New Roman" w:cs="Times New Roman"/>
              </w:rPr>
              <w:t xml:space="preserve"> 12x15 мл) Имидазол</w:t>
            </w:r>
          </w:p>
        </w:tc>
        <w:tc>
          <w:tcPr>
            <w:tcW w:w="1134" w:type="dxa"/>
          </w:tcPr>
          <w:p w:rsidR="00314F36" w:rsidRDefault="00CD0208" w:rsidP="009275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наб</w:t>
            </w:r>
            <w:proofErr w:type="spellEnd"/>
            <w:proofErr w:type="gramEnd"/>
          </w:p>
        </w:tc>
        <w:tc>
          <w:tcPr>
            <w:tcW w:w="1276" w:type="dxa"/>
          </w:tcPr>
          <w:p w:rsidR="00314F36" w:rsidRDefault="00CD0208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314F36" w:rsidRDefault="00CD0208" w:rsidP="00250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35758</w:t>
            </w:r>
          </w:p>
        </w:tc>
      </w:tr>
      <w:tr w:rsidR="00314F36" w:rsidRPr="00554397" w:rsidTr="00D60AB1">
        <w:trPr>
          <w:trHeight w:val="258"/>
        </w:trPr>
        <w:tc>
          <w:tcPr>
            <w:tcW w:w="567" w:type="dxa"/>
          </w:tcPr>
          <w:p w:rsidR="00314F36" w:rsidRDefault="00314F36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12" w:type="dxa"/>
          </w:tcPr>
          <w:p w:rsidR="00314F36" w:rsidRDefault="000F3D40" w:rsidP="009275E2">
            <w:pPr>
              <w:rPr>
                <w:rFonts w:ascii="Times New Roman" w:hAnsi="Times New Roman" w:cs="Times New Roman"/>
              </w:rPr>
            </w:pPr>
            <w:proofErr w:type="spellStart"/>
            <w:r w:rsidRPr="000F3D40">
              <w:rPr>
                <w:rFonts w:ascii="Times New Roman" w:hAnsi="Times New Roman" w:cs="Times New Roman"/>
              </w:rPr>
              <w:t>YumizenGTT</w:t>
            </w:r>
            <w:proofErr w:type="spellEnd"/>
            <w:r w:rsidRPr="000F3D40">
              <w:rPr>
                <w:rFonts w:ascii="Times New Roman" w:hAnsi="Times New Roman" w:cs="Times New Roman"/>
              </w:rPr>
              <w:t xml:space="preserve"> 12x3 </w:t>
            </w:r>
            <w:proofErr w:type="spellStart"/>
            <w:r w:rsidRPr="000F3D40">
              <w:rPr>
                <w:rFonts w:ascii="Times New Roman" w:hAnsi="Times New Roman" w:cs="Times New Roman"/>
              </w:rPr>
              <w:t>ml</w:t>
            </w:r>
            <w:proofErr w:type="spellEnd"/>
            <w:r w:rsidRPr="000F3D4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F3D40">
              <w:rPr>
                <w:rFonts w:ascii="Times New Roman" w:hAnsi="Times New Roman" w:cs="Times New Roman"/>
              </w:rPr>
              <w:t>YumizenGTT</w:t>
            </w:r>
            <w:proofErr w:type="spellEnd"/>
            <w:r w:rsidRPr="000F3D40">
              <w:rPr>
                <w:rFonts w:ascii="Times New Roman" w:hAnsi="Times New Roman" w:cs="Times New Roman"/>
              </w:rPr>
              <w:t xml:space="preserve"> 12x3 мл) </w:t>
            </w:r>
            <w:proofErr w:type="spellStart"/>
            <w:r w:rsidRPr="000F3D40">
              <w:rPr>
                <w:rFonts w:ascii="Times New Roman" w:hAnsi="Times New Roman" w:cs="Times New Roman"/>
              </w:rPr>
              <w:t>Тромбиновоевремя</w:t>
            </w:r>
            <w:proofErr w:type="spellEnd"/>
          </w:p>
        </w:tc>
        <w:tc>
          <w:tcPr>
            <w:tcW w:w="1134" w:type="dxa"/>
          </w:tcPr>
          <w:p w:rsidR="00314F36" w:rsidRDefault="000F3D40" w:rsidP="009275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наб</w:t>
            </w:r>
            <w:proofErr w:type="spellEnd"/>
            <w:proofErr w:type="gramEnd"/>
          </w:p>
        </w:tc>
        <w:tc>
          <w:tcPr>
            <w:tcW w:w="1276" w:type="dxa"/>
          </w:tcPr>
          <w:p w:rsidR="00314F36" w:rsidRDefault="000F3D40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314F36" w:rsidRDefault="000F3D40" w:rsidP="00250A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76636</w:t>
            </w:r>
          </w:p>
        </w:tc>
      </w:tr>
      <w:tr w:rsidR="00671E67" w:rsidRPr="00554397" w:rsidTr="00D60AB1">
        <w:tc>
          <w:tcPr>
            <w:tcW w:w="8789" w:type="dxa"/>
            <w:gridSpan w:val="4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71E67" w:rsidRPr="00554397" w:rsidRDefault="00AE2BE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2 100937</w:t>
            </w:r>
            <w:r w:rsidR="00671E67">
              <w:rPr>
                <w:rFonts w:ascii="Times New Roman" w:eastAsia="Times New Roman" w:hAnsi="Times New Roman" w:cs="Times New Roman"/>
                <w:lang w:eastAsia="ru-RU"/>
              </w:rPr>
              <w:t>-00</w:t>
            </w:r>
          </w:p>
        </w:tc>
      </w:tr>
    </w:tbl>
    <w:p w:rsidR="00671E67" w:rsidRDefault="00671E67"/>
    <w:p w:rsidR="004D133C" w:rsidRPr="00671E67" w:rsidRDefault="00671E67">
      <w:pPr>
        <w:rPr>
          <w:rFonts w:ascii="Times New Roman" w:hAnsi="Times New Roman" w:cs="Times New Roman"/>
          <w:b/>
        </w:rPr>
      </w:pPr>
      <w:r w:rsidRPr="00671E67">
        <w:rPr>
          <w:rFonts w:ascii="Times New Roman" w:hAnsi="Times New Roman" w:cs="Times New Roman"/>
          <w:b/>
        </w:rPr>
        <w:t xml:space="preserve">Место поставки: </w:t>
      </w:r>
      <w:proofErr w:type="spellStart"/>
      <w:proofErr w:type="gramStart"/>
      <w:r w:rsidRPr="00671E67">
        <w:rPr>
          <w:rFonts w:ascii="Times New Roman" w:hAnsi="Times New Roman" w:cs="Times New Roman"/>
          <w:b/>
        </w:rPr>
        <w:t>г.Талдыкорган</w:t>
      </w:r>
      <w:proofErr w:type="spellEnd"/>
      <w:r w:rsidRPr="00671E67">
        <w:rPr>
          <w:rFonts w:ascii="Times New Roman" w:hAnsi="Times New Roman" w:cs="Times New Roman"/>
          <w:b/>
        </w:rPr>
        <w:t xml:space="preserve">  </w:t>
      </w:r>
      <w:proofErr w:type="spellStart"/>
      <w:r w:rsidRPr="00671E67">
        <w:rPr>
          <w:rFonts w:ascii="Times New Roman" w:hAnsi="Times New Roman" w:cs="Times New Roman"/>
          <w:b/>
        </w:rPr>
        <w:t>ул.Ескельды</w:t>
      </w:r>
      <w:proofErr w:type="spellEnd"/>
      <w:proofErr w:type="gramEnd"/>
      <w:r w:rsidRPr="00671E67">
        <w:rPr>
          <w:rFonts w:ascii="Times New Roman" w:hAnsi="Times New Roman" w:cs="Times New Roman"/>
          <w:b/>
        </w:rPr>
        <w:t xml:space="preserve"> </w:t>
      </w:r>
      <w:proofErr w:type="spellStart"/>
      <w:r w:rsidRPr="00671E67">
        <w:rPr>
          <w:rFonts w:ascii="Times New Roman" w:hAnsi="Times New Roman" w:cs="Times New Roman"/>
          <w:b/>
        </w:rPr>
        <w:t>би</w:t>
      </w:r>
      <w:proofErr w:type="spellEnd"/>
      <w:r w:rsidRPr="00671E67">
        <w:rPr>
          <w:rFonts w:ascii="Times New Roman" w:hAnsi="Times New Roman" w:cs="Times New Roman"/>
          <w:b/>
        </w:rPr>
        <w:t xml:space="preserve"> 285</w:t>
      </w:r>
    </w:p>
    <w:sectPr w:rsidR="004D133C" w:rsidRPr="0067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67"/>
    <w:rsid w:val="000B27B2"/>
    <w:rsid w:val="000F3D40"/>
    <w:rsid w:val="00250A4D"/>
    <w:rsid w:val="002B09DB"/>
    <w:rsid w:val="002E0515"/>
    <w:rsid w:val="002E3166"/>
    <w:rsid w:val="00314F36"/>
    <w:rsid w:val="00341A7F"/>
    <w:rsid w:val="004D133C"/>
    <w:rsid w:val="005054C5"/>
    <w:rsid w:val="00526AA1"/>
    <w:rsid w:val="00671E67"/>
    <w:rsid w:val="006B6E44"/>
    <w:rsid w:val="009275E2"/>
    <w:rsid w:val="00A5082E"/>
    <w:rsid w:val="00AC2184"/>
    <w:rsid w:val="00AE2BE7"/>
    <w:rsid w:val="00CD0208"/>
    <w:rsid w:val="00D96860"/>
    <w:rsid w:val="00DB7283"/>
    <w:rsid w:val="00E16A57"/>
    <w:rsid w:val="00E2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2F54-9C07-46E2-9FCA-D70ED46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2019-10-23T06:16:00Z</dcterms:created>
  <dcterms:modified xsi:type="dcterms:W3CDTF">2019-10-23T07:35:00Z</dcterms:modified>
</cp:coreProperties>
</file>