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99" w:rsidRDefault="008F6799" w:rsidP="008F6799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 w:rsidRPr="008F679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Секретарь Наблюдательного совета</w:t>
      </w:r>
    </w:p>
    <w:p w:rsidR="00AE30C7" w:rsidRDefault="00AE30C7" w:rsidP="008F6799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2743200" cy="3615069"/>
            <wp:effectExtent l="0" t="0" r="0" b="4445"/>
            <wp:docPr id="1" name="Рисунок 1" descr="C:\Users\ODB\Desktop\IMG-20211025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B\Desktop\IMG-20211025-WA0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649" cy="36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A61" w:rsidRPr="00AE30C7" w:rsidRDefault="008F6799" w:rsidP="008F67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0C7">
        <w:rPr>
          <w:rFonts w:ascii="Times New Roman" w:hAnsi="Times New Roman" w:cs="Times New Roman"/>
          <w:b/>
          <w:sz w:val="28"/>
          <w:szCs w:val="28"/>
          <w:lang w:val="kk-KZ"/>
        </w:rPr>
        <w:t>Мұратбекқызы Индира</w:t>
      </w:r>
    </w:p>
    <w:p w:rsidR="008F6799" w:rsidRPr="00AE30C7" w:rsidRDefault="008F6799" w:rsidP="008F679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AE30C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AE30C7">
        <w:rPr>
          <w:rFonts w:ascii="Times New Roman" w:hAnsi="Times New Roman" w:cs="Times New Roman"/>
          <w:b/>
          <w:sz w:val="24"/>
          <w:szCs w:val="24"/>
        </w:rPr>
        <w:tab/>
      </w:r>
    </w:p>
    <w:p w:rsidR="008F6799" w:rsidRPr="00AE30C7" w:rsidRDefault="008F6799" w:rsidP="003941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sz w:val="24"/>
          <w:szCs w:val="24"/>
        </w:rPr>
        <w:t>20</w:t>
      </w:r>
      <w:r w:rsidRPr="00AE30C7"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AE30C7">
        <w:rPr>
          <w:rFonts w:ascii="Times New Roman" w:hAnsi="Times New Roman" w:cs="Times New Roman"/>
          <w:sz w:val="24"/>
          <w:szCs w:val="24"/>
        </w:rPr>
        <w:t>-20</w:t>
      </w:r>
      <w:r w:rsidRPr="00AE30C7">
        <w:rPr>
          <w:rFonts w:ascii="Times New Roman" w:hAnsi="Times New Roman" w:cs="Times New Roman"/>
          <w:sz w:val="24"/>
          <w:szCs w:val="24"/>
          <w:lang w:val="kk-KZ"/>
        </w:rPr>
        <w:t>11</w:t>
      </w:r>
      <w:proofErr w:type="spellStart"/>
      <w:r w:rsidRPr="00AE30C7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AE30C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E30C7">
        <w:rPr>
          <w:rFonts w:ascii="Times New Roman" w:hAnsi="Times New Roman" w:cs="Times New Roman"/>
          <w:sz w:val="24"/>
          <w:szCs w:val="24"/>
        </w:rPr>
        <w:t xml:space="preserve">- </w:t>
      </w:r>
      <w:r w:rsidRPr="00AE30C7">
        <w:rPr>
          <w:rFonts w:ascii="Times New Roman" w:hAnsi="Times New Roman" w:cs="Times New Roman"/>
          <w:sz w:val="24"/>
          <w:szCs w:val="24"/>
          <w:lang w:val="kk-KZ"/>
        </w:rPr>
        <w:t>Талдыкорганский экономико – технологический колледж - «Информационные системы»</w:t>
      </w:r>
    </w:p>
    <w:p w:rsidR="008F6799" w:rsidRPr="00AE30C7" w:rsidRDefault="008F6799" w:rsidP="003941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sz w:val="24"/>
          <w:szCs w:val="24"/>
          <w:lang w:val="kk-KZ"/>
        </w:rPr>
        <w:t>2011-2014гг.- Академия экономики и права им.У.А.Джолдасбекова - «Информационные системы»</w:t>
      </w:r>
    </w:p>
    <w:p w:rsidR="008F6799" w:rsidRPr="00AE30C7" w:rsidRDefault="008F6799" w:rsidP="003941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sz w:val="24"/>
          <w:szCs w:val="24"/>
          <w:lang w:val="kk-KZ"/>
        </w:rPr>
        <w:t xml:space="preserve">2016-2018гг. Академия экономики и права им.У.А.Джолдасбекова  - «Юриспруденция» </w:t>
      </w:r>
    </w:p>
    <w:p w:rsidR="008F6799" w:rsidRPr="00AE30C7" w:rsidRDefault="008F6799" w:rsidP="003941B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b/>
          <w:sz w:val="24"/>
          <w:szCs w:val="24"/>
          <w:lang w:val="kk-KZ"/>
        </w:rPr>
        <w:t>Стаж работы:</w:t>
      </w:r>
      <w:r w:rsidRPr="00AE30C7">
        <w:rPr>
          <w:rFonts w:ascii="Times New Roman" w:hAnsi="Times New Roman" w:cs="Times New Roman"/>
          <w:b/>
          <w:sz w:val="24"/>
          <w:szCs w:val="24"/>
        </w:rPr>
        <w:tab/>
      </w:r>
    </w:p>
    <w:p w:rsidR="008F6799" w:rsidRPr="00AE30C7" w:rsidRDefault="008F6799" w:rsidP="003941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sz w:val="24"/>
          <w:szCs w:val="24"/>
          <w:lang w:val="kk-KZ"/>
        </w:rPr>
        <w:t>с 04.10.2011г – по 17.09.2013г – ГКП на ПХВ «Саркандская центральная районная больница» г.Саркан  – Секретарь – делопроизводитель.</w:t>
      </w:r>
    </w:p>
    <w:p w:rsidR="008F6799" w:rsidRPr="00AE30C7" w:rsidRDefault="008F6799" w:rsidP="003941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sz w:val="24"/>
          <w:szCs w:val="24"/>
          <w:lang w:val="kk-KZ"/>
        </w:rPr>
        <w:t xml:space="preserve">с 17.09.2013г – по 16.09.2016г. – ГКП на ПХВ «Саркандская центральная районная больница» г.Саркан  – Инспектор отдела кадров, имеет высшую квалификационную категорию.  </w:t>
      </w:r>
    </w:p>
    <w:p w:rsidR="008F6799" w:rsidRPr="00AE30C7" w:rsidRDefault="008F6799" w:rsidP="003941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sz w:val="24"/>
          <w:szCs w:val="24"/>
          <w:lang w:val="kk-KZ"/>
        </w:rPr>
        <w:t>с 19.09.2016г – по 10.07.2017г.– ГКП на ПХВ «Областная  детская больница» г.Талдыкорган  – Делопроизводитель – переводчик.</w:t>
      </w:r>
    </w:p>
    <w:p w:rsidR="008F6799" w:rsidRPr="00AE30C7" w:rsidRDefault="008F6799" w:rsidP="003941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sz w:val="24"/>
          <w:szCs w:val="24"/>
          <w:lang w:val="kk-KZ"/>
        </w:rPr>
        <w:t xml:space="preserve">с 11.07.2017г – по 31.01.2018г.– ГКП на ПХВ «Областная  больница» г.Талдыкорган  –  Инспектор отдела кадров, имеет высшую квалификационную категорию.  </w:t>
      </w:r>
    </w:p>
    <w:p w:rsidR="008F6799" w:rsidRPr="00AE30C7" w:rsidRDefault="008F6799" w:rsidP="003941B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30C7">
        <w:rPr>
          <w:rFonts w:ascii="Times New Roman" w:hAnsi="Times New Roman" w:cs="Times New Roman"/>
          <w:sz w:val="24"/>
          <w:szCs w:val="24"/>
          <w:lang w:val="kk-KZ"/>
        </w:rPr>
        <w:t xml:space="preserve">с 01.02.2018г – по настоящее время – ГКП на ПХВ «Многопрофильная областная  детская больница» г.Талдыкорган  – Специалист по кадрам, имеет высшую квалификационную категорию.  </w:t>
      </w:r>
    </w:p>
    <w:sectPr w:rsidR="008F6799" w:rsidRPr="00AE30C7" w:rsidSect="00AE30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F0"/>
    <w:rsid w:val="00382E16"/>
    <w:rsid w:val="003941B7"/>
    <w:rsid w:val="005144B3"/>
    <w:rsid w:val="008F6799"/>
    <w:rsid w:val="00AD5A61"/>
    <w:rsid w:val="00AE30C7"/>
    <w:rsid w:val="00C5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</dc:creator>
  <cp:keywords/>
  <dc:description/>
  <cp:lastModifiedBy>ODB</cp:lastModifiedBy>
  <cp:revision>5</cp:revision>
  <dcterms:created xsi:type="dcterms:W3CDTF">2021-10-21T03:57:00Z</dcterms:created>
  <dcterms:modified xsi:type="dcterms:W3CDTF">2021-10-26T03:55:00Z</dcterms:modified>
</cp:coreProperties>
</file>