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E" w:rsidRPr="004333B0" w:rsidRDefault="000D29FE" w:rsidP="000D29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Объявление о проведении закупа </w:t>
      </w:r>
      <w:r w:rsidRPr="00D772F6">
        <w:rPr>
          <w:rFonts w:ascii="Times New Roman" w:hAnsi="Times New Roman"/>
          <w:b/>
          <w:sz w:val="24"/>
          <w:szCs w:val="24"/>
        </w:rPr>
        <w:t>лекарственных средств и медицинских изделий</w:t>
      </w: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способом запроса ценовых предложений  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ГКП на ПХВ "Многопрофильная областная детская больница" ГУ "Управление здравоохранения </w:t>
      </w:r>
      <w:proofErr w:type="spellStart"/>
      <w:r w:rsidRPr="004333B0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 области" 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сроки и условия поставки: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Товар необходимо поставить после вступления в силу договора в течение 5 (пяти) календарных дней со дня заявки заказчика до конца текущего года. Доставка товара осуществляется автотранспортом поставщика. Транспорт должен соответствовать требованиям указанные в Приказе Министра здравоохранения и социального развития Республики Казахстан от 24 апреля 2015 года №262 «Об утверждении Правил хранения и транспортировки лекарственных средств и медицинских изделий».</w:t>
      </w:r>
    </w:p>
    <w:p w:rsidR="000D29FE" w:rsidRPr="00224B04" w:rsidRDefault="000D29FE" w:rsidP="000D2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и источник передачи документации: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4B04">
        <w:rPr>
          <w:rFonts w:ascii="Times New Roman" w:hAnsi="Times New Roman"/>
          <w:bCs/>
          <w:sz w:val="24"/>
          <w:szCs w:val="24"/>
        </w:rPr>
        <w:t>к</w:t>
      </w:r>
      <w:r w:rsidRPr="00224B04">
        <w:rPr>
          <w:rFonts w:ascii="Times New Roman" w:hAnsi="Times New Roman"/>
          <w:sz w:val="24"/>
          <w:szCs w:val="24"/>
        </w:rPr>
        <w:t xml:space="preserve"> закупу допускаются все потенциальные поставщики, отвечающие требованиям, указанным в п. 108 гл. 10 </w:t>
      </w:r>
      <w:r>
        <w:rPr>
          <w:rFonts w:ascii="Times New Roman" w:hAnsi="Times New Roman"/>
          <w:sz w:val="24"/>
          <w:szCs w:val="24"/>
        </w:rPr>
        <w:t>«</w:t>
      </w:r>
      <w:r w:rsidRPr="00224B04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</w:rPr>
        <w:t>»</w:t>
      </w:r>
      <w:r w:rsidRPr="00224B04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Республики Казахстан от </w:t>
      </w:r>
      <w:r w:rsidR="00F73E1A" w:rsidRPr="00F73E1A">
        <w:rPr>
          <w:rFonts w:ascii="Times New Roman" w:hAnsi="Times New Roman"/>
          <w:sz w:val="24"/>
          <w:szCs w:val="24"/>
        </w:rPr>
        <w:t>4</w:t>
      </w:r>
      <w:r w:rsidRPr="00224B04">
        <w:rPr>
          <w:rFonts w:ascii="Times New Roman" w:hAnsi="Times New Roman"/>
          <w:sz w:val="24"/>
          <w:szCs w:val="24"/>
        </w:rPr>
        <w:t xml:space="preserve"> </w:t>
      </w:r>
      <w:r w:rsidR="00F73E1A">
        <w:rPr>
          <w:rFonts w:ascii="Times New Roman" w:hAnsi="Times New Roman"/>
          <w:sz w:val="24"/>
          <w:szCs w:val="24"/>
          <w:lang w:val="kk-KZ"/>
        </w:rPr>
        <w:t>июня</w:t>
      </w:r>
      <w:r w:rsidRPr="00224B04">
        <w:rPr>
          <w:rFonts w:ascii="Times New Roman" w:hAnsi="Times New Roman"/>
          <w:sz w:val="24"/>
          <w:szCs w:val="24"/>
        </w:rPr>
        <w:t xml:space="preserve"> 20</w:t>
      </w:r>
      <w:r w:rsidR="00F73E1A">
        <w:rPr>
          <w:rFonts w:ascii="Times New Roman" w:hAnsi="Times New Roman"/>
          <w:sz w:val="24"/>
          <w:szCs w:val="24"/>
          <w:lang w:val="kk-KZ"/>
        </w:rPr>
        <w:t>21</w:t>
      </w:r>
      <w:r w:rsidRPr="00224B04">
        <w:rPr>
          <w:rFonts w:ascii="Times New Roman" w:hAnsi="Times New Roman"/>
          <w:sz w:val="24"/>
          <w:szCs w:val="24"/>
        </w:rPr>
        <w:t xml:space="preserve"> года №</w:t>
      </w:r>
      <w:r w:rsidR="00F73E1A">
        <w:rPr>
          <w:rFonts w:ascii="Times New Roman" w:hAnsi="Times New Roman"/>
          <w:sz w:val="24"/>
          <w:szCs w:val="24"/>
          <w:lang w:val="kk-KZ"/>
        </w:rPr>
        <w:t>375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4B04">
        <w:rPr>
          <w:rFonts w:ascii="Times New Roman" w:hAnsi="Times New Roman"/>
          <w:sz w:val="24"/>
          <w:szCs w:val="24"/>
        </w:rPr>
        <w:t>К</w:t>
      </w:r>
      <w:r w:rsidRPr="00224B04">
        <w:rPr>
          <w:rFonts w:ascii="Times New Roman" w:eastAsia="Times New Roman" w:hAnsi="Times New Roman"/>
          <w:sz w:val="24"/>
          <w:szCs w:val="24"/>
          <w:lang w:eastAsia="ru-RU"/>
        </w:rPr>
        <w:t>онверт в запечатанном виде, допускается через курьера.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место представления (приема) документов и окончательный срок подачи заявок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 ГКП на ПХВ "Многопрофильная областная детская больница" ГУ "Управление здравоохранения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Алматинской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 xml:space="preserve"> области"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040000, РК,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Алматинская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.Т</w:t>
      </w:r>
      <w:proofErr w:type="gram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алдыкорган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Ескельды</w:t>
      </w:r>
      <w:proofErr w:type="spellEnd"/>
      <w:r w:rsidR="002D04C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>, д. 285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отдел государственного закупа, специалист  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Адылов А.А.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срок приема заявок до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11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мая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202</w:t>
      </w:r>
      <w:r w:rsidR="009354B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 w:rsidR="007702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0» минут;</w:t>
      </w:r>
    </w:p>
    <w:p w:rsidR="000D29FE" w:rsidRPr="00D63ECE" w:rsidRDefault="000D29FE" w:rsidP="000D29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дата, время и место вскрытия конвертов с заявками: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11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мая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202</w:t>
      </w:r>
      <w:r w:rsidR="00DA2803" w:rsidRPr="00DA28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4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«00» минут в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ГКП на ПХВ "Многопрофильная областная детская больница" </w:t>
      </w:r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ГУ "Управление здравоохранения </w:t>
      </w:r>
      <w:proofErr w:type="spellStart"/>
      <w:r w:rsidRPr="00D63ECE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 области"</w:t>
      </w:r>
      <w:r w:rsidRPr="00D63EC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2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84"/>
        <w:gridCol w:w="992"/>
        <w:gridCol w:w="1134"/>
      </w:tblGrid>
      <w:tr w:rsidR="009F46ED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Цена за ед.</w:t>
            </w:r>
            <w:r w:rsidRPr="00E47F2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тенге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FFE" w:rsidRPr="000F41DA" w:rsidRDefault="00C17FFE" w:rsidP="00C17FF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Медстальконструкция Штанга двухопорная (рама Балканского) металлическая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Бинты нестерильные 7*14 нестерильные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59,77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Гибкий Стержень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4,0 длина Для интрамедуллярного остеосинтеза для  детей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37CB7" w:rsidRDefault="00C17FFE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Желудочная трубка </w:t>
            </w:r>
            <w:r>
              <w:rPr>
                <w:rFonts w:ascii="Times New Roman" w:hAnsi="Times New Roman"/>
                <w:lang w:eastAsia="ru-RU"/>
              </w:rPr>
              <w:t>(ПВА) №8 (синий)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№10 (черный)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№12 (белый)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№14 (зеленый)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№16 (оранжевый)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№18 (красный)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3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№20 (желтый)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№22 (фиолетовый)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C17FFE" w:rsidP="00C17FFE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0F41DA">
              <w:rPr>
                <w:rFonts w:ascii="Times New Roman" w:eastAsia="Times New Roman" w:hAnsi="Times New Roman"/>
                <w:lang w:val="kk-KZ"/>
              </w:rPr>
              <w:t xml:space="preserve">Тепловизор, бесконтактный тонометр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0F41DA">
              <w:rPr>
                <w:rFonts w:ascii="Times New Roman" w:eastAsia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0F41DA">
              <w:rPr>
                <w:rFonts w:ascii="Times New Roman" w:eastAsia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A46EB1" w:rsidRDefault="00C17FFE" w:rsidP="00C17FF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5000</w:t>
            </w:r>
          </w:p>
        </w:tc>
      </w:tr>
      <w:tr w:rsidR="00C17FFE" w:rsidRPr="00E47F22" w:rsidTr="002A30B6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985265" w:rsidRDefault="00C17FFE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олимерный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иммобилизирующий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бинт  3,6м*10,1 см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олимерный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иммобилизирующий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бинт  3,6м*12,7 см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</w:t>
            </w:r>
            <w:r>
              <w:rPr>
                <w:rFonts w:ascii="Times New Roman" w:hAnsi="Times New Roman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олимерный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иммобилизирующий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бинт  3,6м*7,6 см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C25D9C" w:rsidRDefault="00C17FFE" w:rsidP="00C17FFE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Трубка трикотажная мерная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6.0 (</w:t>
            </w:r>
            <w:proofErr w:type="gramStart"/>
            <w:r w:rsidRPr="000F41DA">
              <w:rPr>
                <w:rFonts w:ascii="Times New Roman" w:hAnsi="Times New Roman"/>
                <w:lang w:eastAsia="ru-RU"/>
              </w:rPr>
              <w:t>без</w:t>
            </w:r>
            <w:proofErr w:type="gramEnd"/>
            <w:r w:rsidRPr="000F41DA">
              <w:rPr>
                <w:rFonts w:ascii="Times New Roman" w:hAnsi="Times New Roman"/>
                <w:lang w:eastAsia="ru-RU"/>
              </w:rPr>
              <w:t xml:space="preserve"> манжета)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F41D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41DA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rPr>
                <w:rFonts w:ascii="Times New Roman" w:hAnsi="Times New Roman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6.0 (с </w:t>
            </w:r>
            <w:proofErr w:type="spellStart"/>
            <w:r w:rsidRPr="000F41DA">
              <w:rPr>
                <w:rFonts w:ascii="Times New Roman" w:hAnsi="Times New Roman"/>
                <w:lang w:eastAsia="ru-RU"/>
              </w:rPr>
              <w:t>манжетом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F41D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41DA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FFE" w:rsidRPr="000F41DA" w:rsidRDefault="00C17FFE" w:rsidP="00C17FFE">
            <w:pPr>
              <w:rPr>
                <w:rFonts w:ascii="Times New Roman" w:hAnsi="Times New Roman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6.5 (</w:t>
            </w:r>
            <w:proofErr w:type="gramStart"/>
            <w:r w:rsidRPr="000F41DA">
              <w:rPr>
                <w:rFonts w:ascii="Times New Roman" w:hAnsi="Times New Roman"/>
                <w:lang w:eastAsia="ru-RU"/>
              </w:rPr>
              <w:t>без</w:t>
            </w:r>
            <w:proofErr w:type="gramEnd"/>
            <w:r w:rsidRPr="000F41DA">
              <w:rPr>
                <w:rFonts w:ascii="Times New Roman" w:hAnsi="Times New Roman"/>
                <w:lang w:eastAsia="ru-RU"/>
              </w:rPr>
              <w:t xml:space="preserve"> манжета)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400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FFE" w:rsidRPr="000F41DA" w:rsidRDefault="00C17FFE" w:rsidP="00C17FFE">
            <w:pPr>
              <w:rPr>
                <w:rFonts w:ascii="Times New Roman" w:hAnsi="Times New Roman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6.5 (с  </w:t>
            </w:r>
            <w:proofErr w:type="spellStart"/>
            <w:r w:rsidRPr="000F41DA">
              <w:rPr>
                <w:rFonts w:ascii="Times New Roman" w:hAnsi="Times New Roman"/>
                <w:lang w:eastAsia="ru-RU"/>
              </w:rPr>
              <w:t>манжетом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400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FFE" w:rsidRPr="000F41DA" w:rsidRDefault="00C17FFE" w:rsidP="00C17FFE">
            <w:pPr>
              <w:rPr>
                <w:rFonts w:ascii="Times New Roman" w:hAnsi="Times New Roman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8.0 (</w:t>
            </w:r>
            <w:proofErr w:type="gramStart"/>
            <w:r w:rsidRPr="000F41DA">
              <w:rPr>
                <w:rFonts w:ascii="Times New Roman" w:hAnsi="Times New Roman"/>
                <w:lang w:eastAsia="ru-RU"/>
              </w:rPr>
              <w:t>без</w:t>
            </w:r>
            <w:proofErr w:type="gramEnd"/>
            <w:r w:rsidRPr="000F41DA">
              <w:rPr>
                <w:rFonts w:ascii="Times New Roman" w:hAnsi="Times New Roman"/>
                <w:lang w:eastAsia="ru-RU"/>
              </w:rPr>
              <w:t xml:space="preserve"> манжета)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400</w:t>
            </w:r>
          </w:p>
        </w:tc>
      </w:tr>
      <w:tr w:rsidR="00C17FFE" w:rsidRPr="00E47F22" w:rsidTr="002A30B6">
        <w:trPr>
          <w:trHeight w:val="7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2A30B6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FFE" w:rsidRPr="000F41DA" w:rsidRDefault="002A30B6" w:rsidP="002A30B6">
            <w:pPr>
              <w:rPr>
                <w:rFonts w:ascii="Times New Roman" w:hAnsi="Times New Roman"/>
              </w:rPr>
            </w:pPr>
            <w:r w:rsidRPr="002A30B6">
              <w:rPr>
                <w:rFonts w:ascii="Times New Roman" w:hAnsi="Times New Roman"/>
              </w:rPr>
              <w:t>Стерилизатор воздушный "ГП-80-Ох ПЗ"</w:t>
            </w:r>
            <w:proofErr w:type="gramStart"/>
            <w:r w:rsidRPr="002A30B6">
              <w:rPr>
                <w:rFonts w:ascii="Times New Roman" w:hAnsi="Times New Roman"/>
              </w:rPr>
              <w:t xml:space="preserve"> ,</w:t>
            </w:r>
            <w:proofErr w:type="gramEnd"/>
            <w:r w:rsidRPr="002A30B6">
              <w:rPr>
                <w:rFonts w:ascii="Times New Roman" w:hAnsi="Times New Roman"/>
              </w:rPr>
              <w:t xml:space="preserve"> Объем камеры, л 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2A30B6" w:rsidP="00C17FF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2A30B6" w:rsidP="00C1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2A30B6" w:rsidP="00C1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351 000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724EE4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FFE" w:rsidRPr="00724EE4" w:rsidRDefault="00724EE4" w:rsidP="00C17FF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Маска лоя кислородной терапии с трубкой для детей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724EE4" w:rsidRDefault="00724EE4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4272B2" w:rsidRDefault="004272B2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BE28AF" w:rsidRDefault="004272B2" w:rsidP="00C17FF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3500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BE28A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FFE" w:rsidRPr="00BE28AF" w:rsidRDefault="00BE28AF" w:rsidP="00C17FF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Комплект для определение группы крови КГК-01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BE28AF" w:rsidRDefault="00BE28AF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BE28AF" w:rsidRDefault="00BE28AF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BE28AF" w:rsidRDefault="00BE28AF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3000</w:t>
            </w:r>
          </w:p>
        </w:tc>
      </w:tr>
      <w:tr w:rsidR="00BE28AF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AF" w:rsidRDefault="00BE28A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8AF" w:rsidRDefault="00BE28AF" w:rsidP="00C17FF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Эритротест-цоликлон Анти-А 10,0 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AF" w:rsidRDefault="00BE28AF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AF" w:rsidRDefault="00BE28AF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AF" w:rsidRDefault="00BE28AF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1200</w:t>
            </w:r>
          </w:p>
        </w:tc>
      </w:tr>
      <w:tr w:rsidR="00BE28AF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AF" w:rsidRDefault="00BE28A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8AF" w:rsidRDefault="00BE28AF" w:rsidP="002D65F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Эритро</w:t>
            </w:r>
            <w:r w:rsidR="002D65FB">
              <w:rPr>
                <w:rFonts w:ascii="Times New Roman" w:hAnsi="Times New Roman"/>
                <w:lang w:val="kk-KZ"/>
              </w:rPr>
              <w:t>тест-цоликлон Анти-В 10,0 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AF" w:rsidRDefault="002D65FB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AF" w:rsidRDefault="002D65FB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AF" w:rsidRDefault="002D65FB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1200</w:t>
            </w:r>
          </w:p>
        </w:tc>
      </w:tr>
      <w:tr w:rsidR="002D65FB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B" w:rsidRDefault="002D65FB" w:rsidP="002D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5FB" w:rsidRDefault="002D65FB" w:rsidP="002D65F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Эритротест-цоликлон Анти-</w:t>
            </w:r>
            <w:r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 xml:space="preserve">В </w:t>
            </w:r>
            <w:r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  <w:lang w:val="kk-KZ"/>
              </w:rPr>
              <w:t>,0 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B" w:rsidRDefault="002D65FB" w:rsidP="002D65F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FB" w:rsidRDefault="002D65FB" w:rsidP="002D65F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FB" w:rsidRDefault="002D65FB" w:rsidP="002D65F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1200</w:t>
            </w:r>
          </w:p>
        </w:tc>
      </w:tr>
      <w:tr w:rsidR="002D65FB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B" w:rsidRDefault="002D65FB" w:rsidP="002D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5FB" w:rsidRDefault="002D65FB" w:rsidP="002D65F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Эритротест-цоликлон Анти-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kk-KZ"/>
              </w:rPr>
              <w:t xml:space="preserve"> Супер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2D65F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>0 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B" w:rsidRDefault="002D65FB" w:rsidP="002D65F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FB" w:rsidRDefault="002D65FB" w:rsidP="002D65F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FB" w:rsidRDefault="002D65FB" w:rsidP="002D65F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1410</w:t>
            </w:r>
          </w:p>
        </w:tc>
        <w:bookmarkStart w:id="0" w:name="_GoBack"/>
        <w:bookmarkEnd w:id="0"/>
      </w:tr>
    </w:tbl>
    <w:p w:rsidR="00964386" w:rsidRPr="002D65FB" w:rsidRDefault="00964386" w:rsidP="003436F5">
      <w:pPr>
        <w:rPr>
          <w:rFonts w:ascii="Times New Roman" w:hAnsi="Times New Roman"/>
        </w:rPr>
      </w:pPr>
    </w:p>
    <w:p w:rsidR="00445AF0" w:rsidRDefault="00445AF0" w:rsidP="003436F5">
      <w:pPr>
        <w:rPr>
          <w:lang w:val="kk-KZ"/>
        </w:rPr>
      </w:pPr>
    </w:p>
    <w:p w:rsidR="00445AF0" w:rsidRPr="00817DE2" w:rsidRDefault="00445AF0" w:rsidP="003436F5">
      <w:pPr>
        <w:rPr>
          <w:lang w:val="kk-KZ"/>
        </w:rPr>
      </w:pPr>
    </w:p>
    <w:p w:rsidR="00DD5DB0" w:rsidRPr="000E03E5" w:rsidRDefault="00DD5DB0" w:rsidP="003436F5">
      <w:pPr>
        <w:rPr>
          <w:lang w:val="kk-KZ"/>
        </w:rPr>
      </w:pPr>
    </w:p>
    <w:sectPr w:rsidR="00DD5DB0" w:rsidRPr="000E03E5" w:rsidSect="009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E"/>
    <w:rsid w:val="00037CB7"/>
    <w:rsid w:val="00041964"/>
    <w:rsid w:val="00045D52"/>
    <w:rsid w:val="00063DC0"/>
    <w:rsid w:val="00075C37"/>
    <w:rsid w:val="00084086"/>
    <w:rsid w:val="00095273"/>
    <w:rsid w:val="000A1303"/>
    <w:rsid w:val="000A4B52"/>
    <w:rsid w:val="000B6103"/>
    <w:rsid w:val="000D29FE"/>
    <w:rsid w:val="000E03E5"/>
    <w:rsid w:val="000E0EEE"/>
    <w:rsid w:val="000F0B79"/>
    <w:rsid w:val="000F41DA"/>
    <w:rsid w:val="00137741"/>
    <w:rsid w:val="00145362"/>
    <w:rsid w:val="00195BBC"/>
    <w:rsid w:val="001A21C0"/>
    <w:rsid w:val="001C75E7"/>
    <w:rsid w:val="001F096E"/>
    <w:rsid w:val="001F6BF8"/>
    <w:rsid w:val="00201362"/>
    <w:rsid w:val="00213A3A"/>
    <w:rsid w:val="0021765E"/>
    <w:rsid w:val="002274CE"/>
    <w:rsid w:val="002801B4"/>
    <w:rsid w:val="002A30B6"/>
    <w:rsid w:val="002C4D8D"/>
    <w:rsid w:val="002C56B2"/>
    <w:rsid w:val="002D04C2"/>
    <w:rsid w:val="002D13F7"/>
    <w:rsid w:val="002D4A41"/>
    <w:rsid w:val="002D65FB"/>
    <w:rsid w:val="002E372C"/>
    <w:rsid w:val="002F6BE7"/>
    <w:rsid w:val="00300869"/>
    <w:rsid w:val="003214E8"/>
    <w:rsid w:val="00333C6B"/>
    <w:rsid w:val="00335DD1"/>
    <w:rsid w:val="003436F5"/>
    <w:rsid w:val="00382C74"/>
    <w:rsid w:val="003B471D"/>
    <w:rsid w:val="003B4D63"/>
    <w:rsid w:val="003B6AED"/>
    <w:rsid w:val="003C5072"/>
    <w:rsid w:val="004225AC"/>
    <w:rsid w:val="004272B2"/>
    <w:rsid w:val="00445AF0"/>
    <w:rsid w:val="004723E5"/>
    <w:rsid w:val="004B1166"/>
    <w:rsid w:val="004B1953"/>
    <w:rsid w:val="004C4924"/>
    <w:rsid w:val="004D45DA"/>
    <w:rsid w:val="00517022"/>
    <w:rsid w:val="00571E42"/>
    <w:rsid w:val="00576E09"/>
    <w:rsid w:val="005E0C88"/>
    <w:rsid w:val="005E0DCD"/>
    <w:rsid w:val="005E490D"/>
    <w:rsid w:val="005F3588"/>
    <w:rsid w:val="00607C70"/>
    <w:rsid w:val="00615ECC"/>
    <w:rsid w:val="006B1431"/>
    <w:rsid w:val="006B7D3B"/>
    <w:rsid w:val="006C5C68"/>
    <w:rsid w:val="006E39D7"/>
    <w:rsid w:val="006F6F53"/>
    <w:rsid w:val="00700FC2"/>
    <w:rsid w:val="00703DDF"/>
    <w:rsid w:val="007219D9"/>
    <w:rsid w:val="00724EE4"/>
    <w:rsid w:val="00731505"/>
    <w:rsid w:val="00732AC1"/>
    <w:rsid w:val="00770255"/>
    <w:rsid w:val="007841CF"/>
    <w:rsid w:val="007E7A81"/>
    <w:rsid w:val="007F05EC"/>
    <w:rsid w:val="00812CF0"/>
    <w:rsid w:val="00817DE2"/>
    <w:rsid w:val="00840C41"/>
    <w:rsid w:val="008704F5"/>
    <w:rsid w:val="00872A30"/>
    <w:rsid w:val="00876C30"/>
    <w:rsid w:val="00881498"/>
    <w:rsid w:val="008D054F"/>
    <w:rsid w:val="008E52F9"/>
    <w:rsid w:val="008F1052"/>
    <w:rsid w:val="00902E4E"/>
    <w:rsid w:val="0090709A"/>
    <w:rsid w:val="00914230"/>
    <w:rsid w:val="009179F6"/>
    <w:rsid w:val="0092090E"/>
    <w:rsid w:val="0092195C"/>
    <w:rsid w:val="00925F2B"/>
    <w:rsid w:val="009354B9"/>
    <w:rsid w:val="00935846"/>
    <w:rsid w:val="00943534"/>
    <w:rsid w:val="0095124D"/>
    <w:rsid w:val="00952E01"/>
    <w:rsid w:val="009533B1"/>
    <w:rsid w:val="009641F4"/>
    <w:rsid w:val="00964386"/>
    <w:rsid w:val="009721A1"/>
    <w:rsid w:val="00982BB6"/>
    <w:rsid w:val="00985265"/>
    <w:rsid w:val="009C356C"/>
    <w:rsid w:val="009D4855"/>
    <w:rsid w:val="009D513B"/>
    <w:rsid w:val="009F46ED"/>
    <w:rsid w:val="00A07C4B"/>
    <w:rsid w:val="00A14A59"/>
    <w:rsid w:val="00A32BB1"/>
    <w:rsid w:val="00A352C8"/>
    <w:rsid w:val="00A46EB1"/>
    <w:rsid w:val="00A617F6"/>
    <w:rsid w:val="00A64589"/>
    <w:rsid w:val="00A7731C"/>
    <w:rsid w:val="00A93B26"/>
    <w:rsid w:val="00A93EBC"/>
    <w:rsid w:val="00AD2606"/>
    <w:rsid w:val="00AF312A"/>
    <w:rsid w:val="00B07D45"/>
    <w:rsid w:val="00B232B7"/>
    <w:rsid w:val="00B2436D"/>
    <w:rsid w:val="00B30E15"/>
    <w:rsid w:val="00B6164F"/>
    <w:rsid w:val="00B6357E"/>
    <w:rsid w:val="00B66F8A"/>
    <w:rsid w:val="00B91C0E"/>
    <w:rsid w:val="00B972A7"/>
    <w:rsid w:val="00BA150C"/>
    <w:rsid w:val="00BA6C33"/>
    <w:rsid w:val="00BB0F35"/>
    <w:rsid w:val="00BC43CF"/>
    <w:rsid w:val="00BD30D5"/>
    <w:rsid w:val="00BE28AF"/>
    <w:rsid w:val="00C000A0"/>
    <w:rsid w:val="00C034ED"/>
    <w:rsid w:val="00C03EFD"/>
    <w:rsid w:val="00C17FFE"/>
    <w:rsid w:val="00C25D9C"/>
    <w:rsid w:val="00C32FED"/>
    <w:rsid w:val="00C5176A"/>
    <w:rsid w:val="00C562C8"/>
    <w:rsid w:val="00C6166C"/>
    <w:rsid w:val="00C67D84"/>
    <w:rsid w:val="00C7562D"/>
    <w:rsid w:val="00CB27E1"/>
    <w:rsid w:val="00CE4B6E"/>
    <w:rsid w:val="00CF0436"/>
    <w:rsid w:val="00CF213D"/>
    <w:rsid w:val="00D228B1"/>
    <w:rsid w:val="00D35C9A"/>
    <w:rsid w:val="00D57D16"/>
    <w:rsid w:val="00D63ECE"/>
    <w:rsid w:val="00D6568A"/>
    <w:rsid w:val="00DA2803"/>
    <w:rsid w:val="00DA2D87"/>
    <w:rsid w:val="00DB1F5A"/>
    <w:rsid w:val="00DC6646"/>
    <w:rsid w:val="00DD5DB0"/>
    <w:rsid w:val="00DD645D"/>
    <w:rsid w:val="00DE2F83"/>
    <w:rsid w:val="00E306FD"/>
    <w:rsid w:val="00E33BAD"/>
    <w:rsid w:val="00E43B73"/>
    <w:rsid w:val="00E47F22"/>
    <w:rsid w:val="00E612EB"/>
    <w:rsid w:val="00E7412C"/>
    <w:rsid w:val="00E810B2"/>
    <w:rsid w:val="00E841A8"/>
    <w:rsid w:val="00EA3C35"/>
    <w:rsid w:val="00EB2200"/>
    <w:rsid w:val="00EC5C49"/>
    <w:rsid w:val="00ED393D"/>
    <w:rsid w:val="00F055FD"/>
    <w:rsid w:val="00F06283"/>
    <w:rsid w:val="00F10C5E"/>
    <w:rsid w:val="00F23300"/>
    <w:rsid w:val="00F2685A"/>
    <w:rsid w:val="00F45223"/>
    <w:rsid w:val="00F506DD"/>
    <w:rsid w:val="00F515D0"/>
    <w:rsid w:val="00F55121"/>
    <w:rsid w:val="00F66D1C"/>
    <w:rsid w:val="00F73E1A"/>
    <w:rsid w:val="00F74239"/>
    <w:rsid w:val="00F75E9E"/>
    <w:rsid w:val="00F869A7"/>
    <w:rsid w:val="00FB093D"/>
    <w:rsid w:val="00FC497D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МОДБ</cp:lastModifiedBy>
  <cp:revision>14</cp:revision>
  <cp:lastPrinted>2022-02-03T10:53:00Z</cp:lastPrinted>
  <dcterms:created xsi:type="dcterms:W3CDTF">2022-02-21T06:32:00Z</dcterms:created>
  <dcterms:modified xsi:type="dcterms:W3CDTF">2022-05-05T07:59:00Z</dcterms:modified>
</cp:coreProperties>
</file>