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CF" w:rsidRDefault="00E845CF" w:rsidP="00E845C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Объявление </w:t>
      </w:r>
      <w:r w:rsidRPr="004868B7">
        <w:rPr>
          <w:rFonts w:ascii="Times New Roman" w:hAnsi="Times New Roman"/>
          <w:b/>
        </w:rPr>
        <w:t>№</w:t>
      </w:r>
      <w:r w:rsidR="000757BE" w:rsidRPr="004868B7">
        <w:rPr>
          <w:rFonts w:ascii="Times New Roman" w:hAnsi="Times New Roman"/>
          <w:b/>
        </w:rPr>
        <w:t>1</w:t>
      </w:r>
      <w:r w:rsidR="004F0279">
        <w:rPr>
          <w:rFonts w:ascii="Times New Roman" w:hAnsi="Times New Roman"/>
          <w:b/>
          <w:lang w:val="kk-KZ"/>
        </w:rPr>
        <w:t>6</w:t>
      </w:r>
      <w:r w:rsidRPr="004868B7">
        <w:rPr>
          <w:rFonts w:ascii="Times New Roman" w:hAnsi="Times New Roman"/>
          <w:b/>
        </w:rPr>
        <w:t xml:space="preserve"> от </w:t>
      </w:r>
      <w:r w:rsidR="00601419" w:rsidRPr="004868B7">
        <w:rPr>
          <w:rFonts w:ascii="Times New Roman" w:hAnsi="Times New Roman"/>
          <w:b/>
        </w:rPr>
        <w:t>«</w:t>
      </w:r>
      <w:r w:rsidR="00796871">
        <w:rPr>
          <w:rFonts w:ascii="Times New Roman" w:hAnsi="Times New Roman"/>
          <w:b/>
          <w:lang w:val="kk-KZ"/>
        </w:rPr>
        <w:t>16</w:t>
      </w:r>
      <w:r w:rsidR="00601419" w:rsidRPr="004868B7">
        <w:rPr>
          <w:rFonts w:ascii="Times New Roman" w:hAnsi="Times New Roman"/>
          <w:b/>
        </w:rPr>
        <w:t xml:space="preserve">» </w:t>
      </w:r>
      <w:r w:rsidR="000757BE" w:rsidRPr="004868B7">
        <w:rPr>
          <w:rFonts w:ascii="Times New Roman" w:hAnsi="Times New Roman"/>
          <w:b/>
        </w:rPr>
        <w:t>ноября</w:t>
      </w:r>
      <w:r w:rsidR="000757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2022 года</w:t>
      </w:r>
    </w:p>
    <w:p w:rsidR="00601419" w:rsidRDefault="00E845CF" w:rsidP="00E845CF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43536F" w:rsidRPr="004868B7">
        <w:rPr>
          <w:rFonts w:ascii="Times New Roman" w:hAnsi="Times New Roman"/>
          <w:b/>
        </w:rPr>
        <w:t>лекарственных средств</w:t>
      </w:r>
      <w:r w:rsidR="006C5EEE" w:rsidRPr="004868B7">
        <w:rPr>
          <w:rFonts w:ascii="Times New Roman" w:hAnsi="Times New Roman"/>
          <w:b/>
        </w:rPr>
        <w:t>/</w:t>
      </w:r>
      <w:r w:rsidR="00601419">
        <w:rPr>
          <w:rFonts w:ascii="Times New Roman" w:hAnsi="Times New Roman"/>
          <w:b/>
        </w:rPr>
        <w:t>медицинских изделий</w:t>
      </w:r>
      <w:r>
        <w:rPr>
          <w:rFonts w:ascii="Times New Roman" w:hAnsi="Times New Roman"/>
          <w:b/>
        </w:rPr>
        <w:t xml:space="preserve"> </w:t>
      </w:r>
    </w:p>
    <w:p w:rsidR="00E845CF" w:rsidRDefault="00E845CF" w:rsidP="00E845CF">
      <w:pPr>
        <w:spacing w:after="0" w:line="240" w:lineRule="auto"/>
        <w:rPr>
          <w:rFonts w:ascii="Times New Roman" w:hAnsi="Times New Roman"/>
          <w:b/>
        </w:rPr>
      </w:pPr>
    </w:p>
    <w:p w:rsid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</w:rPr>
        <w:t>1.Наименование и адрес Заказчика: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>ГКП на ПХВ «</w:t>
      </w:r>
      <w:r w:rsidR="003555AF">
        <w:rPr>
          <w:rFonts w:ascii="Times New Roman" w:hAnsi="Times New Roman"/>
        </w:rPr>
        <w:t>Многопрофильная областная детская больница</w:t>
      </w:r>
      <w:r>
        <w:rPr>
          <w:rFonts w:ascii="Times New Roman" w:hAnsi="Times New Roman"/>
        </w:rPr>
        <w:t>»</w:t>
      </w:r>
      <w:r w:rsidR="00637D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ГУ «Управление здравоохранения области</w:t>
      </w:r>
      <w:r w:rsidR="003555AF">
        <w:rPr>
          <w:rFonts w:ascii="Times New Roman" w:hAnsi="Times New Roman"/>
        </w:rPr>
        <w:t xml:space="preserve"> Же</w:t>
      </w:r>
      <w:r w:rsidR="003555AF"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», 0400</w:t>
      </w:r>
      <w:r w:rsidR="00601419">
        <w:rPr>
          <w:rFonts w:ascii="Times New Roman" w:hAnsi="Times New Roman"/>
        </w:rPr>
        <w:t>0</w:t>
      </w:r>
      <w:r w:rsidR="003555AF" w:rsidRPr="003555A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область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601419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 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845CF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 w:rsidR="0043536F">
        <w:rPr>
          <w:rFonts w:ascii="Times New Roman" w:hAnsi="Times New Roman"/>
          <w:b/>
          <w:i/>
          <w:color w:val="000000"/>
          <w:sz w:val="24"/>
          <w:szCs w:val="24"/>
        </w:rPr>
        <w:t xml:space="preserve">ания закупаемых </w:t>
      </w:r>
      <w:r w:rsidR="0043536F" w:rsidRPr="004868B7">
        <w:rPr>
          <w:rFonts w:ascii="Times New Roman" w:hAnsi="Times New Roman"/>
          <w:b/>
          <w:i/>
          <w:color w:val="000000"/>
          <w:sz w:val="24"/>
          <w:szCs w:val="24"/>
        </w:rPr>
        <w:t>лекарственных средств</w:t>
      </w:r>
      <w:r w:rsidR="006C5EEE" w:rsidRPr="004868B7">
        <w:rPr>
          <w:rFonts w:ascii="Times New Roman" w:hAnsi="Times New Roman"/>
          <w:b/>
          <w:i/>
          <w:color w:val="000000"/>
          <w:sz w:val="24"/>
          <w:szCs w:val="24"/>
        </w:rPr>
        <w:t>/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медицинских изделий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, краткая характеристика, объем закупа, сумма, выделенная для закупа по каждому </w:t>
      </w:r>
      <w:r w:rsidR="00601419">
        <w:rPr>
          <w:rFonts w:ascii="Times New Roman" w:hAnsi="Times New Roman"/>
          <w:b/>
          <w:i/>
          <w:color w:val="000000"/>
          <w:sz w:val="24"/>
          <w:szCs w:val="24"/>
        </w:rPr>
        <w:t>наименованию</w:t>
      </w: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601419" w:rsidRPr="00C23067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23067">
        <w:rPr>
          <w:rFonts w:ascii="Times New Roman" w:hAnsi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/>
          <w:b/>
          <w:i/>
        </w:rPr>
        <w:t>Место поставки:</w:t>
      </w:r>
      <w:r>
        <w:rPr>
          <w:rFonts w:ascii="Times New Roman" w:hAnsi="Times New Roman"/>
          <w:b/>
          <w:i/>
        </w:rPr>
        <w:t xml:space="preserve"> </w:t>
      </w:r>
      <w:r w:rsidR="00601419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01419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</w:p>
    <w:p w:rsidR="00E845CF" w:rsidRDefault="003555AF" w:rsidP="003555A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>
        <w:rPr>
          <w:rFonts w:ascii="Times New Roman" w:hAnsi="Times New Roman"/>
          <w:lang w:val="kk-KZ"/>
        </w:rPr>
        <w:t>тісу</w:t>
      </w:r>
      <w:r>
        <w:rPr>
          <w:rFonts w:ascii="Times New Roman" w:hAnsi="Times New Roman"/>
        </w:rPr>
        <w:t>».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845CF" w:rsidRPr="00601419" w:rsidRDefault="00E845CF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01419">
        <w:rPr>
          <w:rFonts w:ascii="Times New Roman" w:hAnsi="Times New Roman"/>
          <w:b/>
          <w:i/>
          <w:color w:val="000000"/>
        </w:rPr>
        <w:t xml:space="preserve">4.Сроки и условия поставки: </w:t>
      </w:r>
      <w:r w:rsidRPr="00601419">
        <w:rPr>
          <w:rFonts w:ascii="Times New Roman" w:hAnsi="Times New Roman"/>
          <w:color w:val="000000"/>
        </w:rPr>
        <w:t>по заявке Заказчика</w:t>
      </w:r>
      <w:r w:rsidRPr="00601419">
        <w:rPr>
          <w:rFonts w:ascii="Times New Roman" w:hAnsi="Times New Roman"/>
          <w:b/>
          <w:color w:val="000000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 xml:space="preserve">в течение </w:t>
      </w:r>
      <w:r w:rsidR="006C5EEE" w:rsidRPr="002A522E">
        <w:rPr>
          <w:rFonts w:ascii="Times New Roman" w:eastAsia="Times New Roman" w:hAnsi="Times New Roman"/>
          <w:color w:val="000000"/>
          <w:lang w:eastAsia="ru-RU"/>
        </w:rPr>
        <w:t>15</w:t>
      </w:r>
      <w:r w:rsidR="00601419" w:rsidRPr="002A522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A522E">
        <w:rPr>
          <w:rFonts w:ascii="Times New Roman" w:eastAsia="Times New Roman" w:hAnsi="Times New Roman"/>
          <w:color w:val="000000"/>
          <w:lang w:eastAsia="ru-RU"/>
        </w:rPr>
        <w:t>календарных дней</w:t>
      </w:r>
      <w:r w:rsidRPr="00601419">
        <w:rPr>
          <w:rFonts w:ascii="Times New Roman" w:hAnsi="Times New Roman"/>
          <w:color w:val="000000"/>
        </w:rPr>
        <w:t>. Поставленные товары должны соответствовать требованиям законодательства</w:t>
      </w:r>
      <w:r w:rsidR="00601419">
        <w:rPr>
          <w:rFonts w:ascii="Times New Roman" w:hAnsi="Times New Roman"/>
          <w:color w:val="000000"/>
        </w:rPr>
        <w:t xml:space="preserve"> </w:t>
      </w:r>
      <w:r w:rsidRPr="00601419">
        <w:rPr>
          <w:rFonts w:ascii="Times New Roman" w:hAnsi="Times New Roman"/>
          <w:color w:val="000000"/>
        </w:rPr>
        <w:t>Республики Казахстан, что подтверждается поставщиком</w:t>
      </w:r>
      <w:r w:rsidR="00601419" w:rsidRPr="00601419">
        <w:rPr>
          <w:rFonts w:ascii="Times New Roman" w:hAnsi="Times New Roman"/>
          <w:color w:val="000000"/>
        </w:rPr>
        <w:t xml:space="preserve"> соответствующими документами. </w:t>
      </w:r>
      <w:r w:rsidR="00601419">
        <w:rPr>
          <w:rFonts w:ascii="Times New Roman" w:hAnsi="Times New Roman"/>
          <w:color w:val="000000"/>
        </w:rPr>
        <w:t xml:space="preserve">                                          Для установленной категории (наименований) товаров поставка </w:t>
      </w:r>
      <w:r w:rsidR="00601419" w:rsidRPr="00601419">
        <w:rPr>
          <w:rFonts w:ascii="Times New Roman" w:hAnsi="Times New Roman"/>
          <w:color w:val="000000"/>
        </w:rPr>
        <w:t>должна осуществляться с соблюдением «Холодовой цепи»</w:t>
      </w:r>
      <w:r w:rsidR="00601419" w:rsidRPr="00601419">
        <w:rPr>
          <w:rFonts w:ascii="Times New Roman" w:hAnsi="Times New Roman"/>
          <w:color w:val="000000"/>
          <w:spacing w:val="2"/>
          <w:shd w:val="clear" w:color="auto" w:fill="FFFFFF"/>
        </w:rPr>
        <w:t xml:space="preserve"> - бесперебойно функционирующей системы, обеспечивающей необходимый температурный режим хранения и транспортировки товара на всех этапах пути их следования от организации-изготовителя до применения</w:t>
      </w:r>
      <w:r w:rsidR="00601419" w:rsidRPr="00601419">
        <w:rPr>
          <w:rFonts w:ascii="Times New Roman" w:hAnsi="Times New Roman"/>
          <w:color w:val="000000"/>
        </w:rPr>
        <w:t xml:space="preserve">.  </w:t>
      </w:r>
    </w:p>
    <w:p w:rsidR="00601419" w:rsidRDefault="00601419" w:rsidP="00E845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01419" w:rsidRPr="003555A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63FD">
        <w:rPr>
          <w:rFonts w:ascii="Times New Roman" w:hAnsi="Times New Roman"/>
          <w:b/>
          <w:i/>
          <w:color w:val="000000"/>
        </w:rPr>
        <w:t xml:space="preserve">5. </w:t>
      </w:r>
      <w:r>
        <w:rPr>
          <w:rFonts w:ascii="Times New Roman" w:hAnsi="Times New Roman"/>
          <w:b/>
          <w:i/>
          <w:color w:val="000000"/>
        </w:rPr>
        <w:t>Место представления (приема) документов и окончательный с</w:t>
      </w:r>
      <w:r w:rsidR="003555AF">
        <w:rPr>
          <w:rFonts w:ascii="Times New Roman" w:hAnsi="Times New Roman"/>
          <w:b/>
          <w:i/>
          <w:color w:val="000000"/>
        </w:rPr>
        <w:t xml:space="preserve">рок подачи ценовых предложений: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г.Талдыкорган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, 285</w:t>
      </w:r>
      <w:r w:rsidR="003555AF">
        <w:rPr>
          <w:rFonts w:ascii="Times New Roman" w:hAnsi="Times New Roman"/>
        </w:rPr>
        <w:t xml:space="preserve">                                          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>
        <w:rPr>
          <w:rFonts w:ascii="Times New Roman" w:hAnsi="Times New Roman"/>
        </w:rPr>
        <w:t>»</w:t>
      </w:r>
      <w:r w:rsidR="00601419" w:rsidRPr="002A52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419" w:rsidRPr="008862BE">
        <w:rPr>
          <w:rFonts w:ascii="Times New Roman" w:hAnsi="Times New Roman"/>
          <w:color w:val="000000"/>
          <w:sz w:val="24"/>
          <w:szCs w:val="24"/>
        </w:rPr>
        <w:t>администрация, кабинет государственных закупо</w:t>
      </w:r>
      <w:r w:rsidR="00601419" w:rsidRPr="00A357C7">
        <w:rPr>
          <w:rFonts w:ascii="Times New Roman" w:hAnsi="Times New Roman"/>
          <w:color w:val="000000"/>
          <w:sz w:val="24"/>
          <w:szCs w:val="24"/>
        </w:rPr>
        <w:t>к</w:t>
      </w:r>
      <w:r w:rsidR="006C5EEE" w:rsidRPr="00A357C7">
        <w:rPr>
          <w:rFonts w:ascii="Times New Roman" w:hAnsi="Times New Roman"/>
          <w:color w:val="000000"/>
          <w:sz w:val="24"/>
          <w:szCs w:val="24"/>
        </w:rPr>
        <w:t>.</w:t>
      </w: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Pr="002E67D2" w:rsidRDefault="00E845CF" w:rsidP="00E845CF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E67D2">
        <w:rPr>
          <w:rFonts w:ascii="Times New Roman" w:hAnsi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="00601419">
        <w:rPr>
          <w:rFonts w:ascii="Times New Roman" w:hAnsi="Times New Roman"/>
          <w:b/>
          <w:i/>
          <w:sz w:val="24"/>
          <w:szCs w:val="24"/>
        </w:rPr>
        <w:t>с 8</w:t>
      </w:r>
      <w:r w:rsidRPr="002E67D2">
        <w:rPr>
          <w:rFonts w:ascii="Times New Roman" w:hAnsi="Times New Roman"/>
          <w:b/>
          <w:i/>
          <w:sz w:val="24"/>
          <w:szCs w:val="24"/>
        </w:rPr>
        <w:t xml:space="preserve"> часов 00 минут до</w:t>
      </w:r>
      <w:r w:rsidR="006C5EEE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Pr="002E67D2">
        <w:rPr>
          <w:rFonts w:ascii="Times New Roman" w:hAnsi="Times New Roman"/>
          <w:b/>
          <w:i/>
          <w:sz w:val="24"/>
          <w:szCs w:val="24"/>
        </w:rPr>
        <w:t xml:space="preserve"> 17 часов 00 минут в рабочие дни, обеденный перерыв с 13 часов 00 минут до 14 часов 00 минут, в нерабочее время и выходные дни конверты не принимаются!</w:t>
      </w:r>
    </w:p>
    <w:p w:rsidR="00E845CF" w:rsidRPr="00AE2469" w:rsidRDefault="00E845CF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/>
          <w:b/>
          <w:i/>
          <w:color w:val="000000"/>
          <w:sz w:val="22"/>
          <w:szCs w:val="22"/>
        </w:rPr>
        <w:t xml:space="preserve">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до 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 xml:space="preserve">12 </w:t>
      </w:r>
      <w:r w:rsidRPr="008862BE">
        <w:rPr>
          <w:rFonts w:ascii="Times New Roman" w:hAnsi="Times New Roman"/>
          <w:color w:val="000000"/>
          <w:sz w:val="22"/>
          <w:szCs w:val="22"/>
        </w:rPr>
        <w:t xml:space="preserve"> часов 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 w:rsidR="008862BE" w:rsidRPr="008862BE">
        <w:rPr>
          <w:rFonts w:ascii="Times New Roman" w:hAnsi="Times New Roman"/>
          <w:color w:val="000000"/>
          <w:sz w:val="22"/>
          <w:szCs w:val="22"/>
        </w:rPr>
        <w:t>00</w:t>
      </w:r>
      <w:r w:rsidR="006C5EEE" w:rsidRPr="008862BE">
        <w:rPr>
          <w:rFonts w:ascii="Times New Roman" w:hAnsi="Times New Roman"/>
          <w:color w:val="000000"/>
          <w:sz w:val="22"/>
          <w:szCs w:val="22"/>
        </w:rPr>
        <w:t>_</w:t>
      </w:r>
      <w:r>
        <w:rPr>
          <w:rFonts w:ascii="Times New Roman" w:hAnsi="Times New Roman"/>
          <w:color w:val="000000"/>
          <w:sz w:val="22"/>
          <w:szCs w:val="22"/>
        </w:rPr>
        <w:t xml:space="preserve"> минут                                               </w:t>
      </w:r>
      <w:bookmarkStart w:id="0" w:name="_Hlk83801019"/>
      <w:r w:rsidRPr="00AE2469">
        <w:rPr>
          <w:rFonts w:ascii="Times New Roman" w:hAnsi="Times New Roman"/>
          <w:sz w:val="22"/>
          <w:szCs w:val="22"/>
        </w:rPr>
        <w:t>«</w:t>
      </w:r>
      <w:r w:rsidR="00601419" w:rsidRPr="00AE2469">
        <w:rPr>
          <w:rFonts w:ascii="Times New Roman" w:hAnsi="Times New Roman"/>
          <w:sz w:val="22"/>
          <w:szCs w:val="22"/>
        </w:rPr>
        <w:t>_</w:t>
      </w:r>
      <w:r w:rsidR="00A357C7" w:rsidRPr="00AE2469">
        <w:rPr>
          <w:rFonts w:ascii="Times New Roman" w:hAnsi="Times New Roman"/>
          <w:sz w:val="22"/>
          <w:szCs w:val="22"/>
        </w:rPr>
        <w:t>2</w:t>
      </w:r>
      <w:r w:rsidR="00AE2469" w:rsidRPr="00AE2469">
        <w:rPr>
          <w:rFonts w:ascii="Times New Roman" w:hAnsi="Times New Roman"/>
          <w:sz w:val="22"/>
          <w:szCs w:val="22"/>
          <w:lang w:val="kk-KZ"/>
        </w:rPr>
        <w:t>5</w:t>
      </w:r>
      <w:r w:rsidR="00601419" w:rsidRPr="00AE2469">
        <w:rPr>
          <w:rFonts w:ascii="Times New Roman" w:hAnsi="Times New Roman"/>
          <w:sz w:val="22"/>
          <w:szCs w:val="22"/>
        </w:rPr>
        <w:t>__</w:t>
      </w:r>
      <w:r w:rsidRPr="00AE2469">
        <w:rPr>
          <w:rFonts w:ascii="Times New Roman" w:hAnsi="Times New Roman"/>
          <w:sz w:val="22"/>
          <w:szCs w:val="22"/>
        </w:rPr>
        <w:t xml:space="preserve">» </w:t>
      </w:r>
      <w:bookmarkEnd w:id="0"/>
      <w:r w:rsidR="008862BE" w:rsidRPr="00AE2469">
        <w:rPr>
          <w:rFonts w:ascii="Times New Roman" w:hAnsi="Times New Roman"/>
          <w:sz w:val="22"/>
          <w:szCs w:val="22"/>
        </w:rPr>
        <w:t>_</w:t>
      </w:r>
      <w:r w:rsidR="008862BE" w:rsidRPr="00AE2469">
        <w:rPr>
          <w:rFonts w:ascii="Times New Roman" w:hAnsi="Times New Roman"/>
          <w:sz w:val="22"/>
          <w:szCs w:val="22"/>
          <w:u w:val="single"/>
        </w:rPr>
        <w:t>ноября</w:t>
      </w:r>
      <w:r w:rsidR="00601419" w:rsidRPr="00AE2469">
        <w:rPr>
          <w:rFonts w:ascii="Times New Roman" w:hAnsi="Times New Roman"/>
          <w:sz w:val="22"/>
          <w:szCs w:val="22"/>
        </w:rPr>
        <w:t>__</w:t>
      </w:r>
      <w:r w:rsidRPr="00AE2469">
        <w:rPr>
          <w:rFonts w:ascii="Times New Roman" w:hAnsi="Times New Roman"/>
          <w:sz w:val="22"/>
          <w:szCs w:val="22"/>
        </w:rPr>
        <w:t xml:space="preserve"> 2022  года  включительно.</w:t>
      </w: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01419" w:rsidRDefault="00601419" w:rsidP="00E845CF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845CF" w:rsidRDefault="00E845CF" w:rsidP="003555AF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7. Дата, время и место вскрытия конвертов с ценовыми предложениями: </w:t>
      </w:r>
      <w:r>
        <w:rPr>
          <w:rFonts w:ascii="Times New Roman" w:hAnsi="Times New Roman"/>
        </w:rPr>
        <w:t xml:space="preserve">Конверты с ценовыми предложениями вскрываются по адресу: </w:t>
      </w:r>
      <w:r w:rsidR="006C5EEE">
        <w:rPr>
          <w:rFonts w:ascii="Times New Roman" w:hAnsi="Times New Roman"/>
        </w:rPr>
        <w:t>04000</w:t>
      </w:r>
      <w:r w:rsidR="003555AF">
        <w:rPr>
          <w:rFonts w:ascii="Times New Roman" w:hAnsi="Times New Roman"/>
        </w:rPr>
        <w:t>0</w:t>
      </w:r>
      <w:r w:rsidR="006C5EEE">
        <w:rPr>
          <w:rFonts w:ascii="Times New Roman" w:hAnsi="Times New Roman"/>
        </w:rPr>
        <w:t xml:space="preserve">,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область 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Жетісу</w:t>
      </w:r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.Т</w:t>
      </w:r>
      <w:proofErr w:type="gram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алдыкорган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ул.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Ескельды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>би</w:t>
      </w:r>
      <w:proofErr w:type="spellEnd"/>
      <w:r w:rsidR="003555AF" w:rsidRPr="002A522E">
        <w:rPr>
          <w:rFonts w:ascii="Times New Roman" w:eastAsia="Times New Roman" w:hAnsi="Times New Roman"/>
          <w:color w:val="000000"/>
          <w:sz w:val="24"/>
          <w:szCs w:val="24"/>
        </w:rPr>
        <w:t xml:space="preserve">, 285, </w:t>
      </w:r>
      <w:r w:rsidR="003555AF">
        <w:rPr>
          <w:rFonts w:ascii="Times New Roman" w:hAnsi="Times New Roman"/>
        </w:rPr>
        <w:t>ГКП на ПХВ «Многопрофильная областная детская больница» ГУ «Управление здравоохранения области Же</w:t>
      </w:r>
      <w:r w:rsidR="003555AF">
        <w:rPr>
          <w:rFonts w:ascii="Times New Roman" w:hAnsi="Times New Roman"/>
          <w:lang w:val="kk-KZ"/>
        </w:rPr>
        <w:t>тісу</w:t>
      </w:r>
      <w:r w:rsidR="003555AF" w:rsidRPr="008862BE">
        <w:rPr>
          <w:rFonts w:ascii="Times New Roman" w:hAnsi="Times New Roman"/>
        </w:rPr>
        <w:t>»</w:t>
      </w:r>
      <w:r w:rsidR="006C5EEE" w:rsidRPr="008862BE">
        <w:rPr>
          <w:rFonts w:ascii="Times New Roman" w:hAnsi="Times New Roman"/>
        </w:rPr>
        <w:t xml:space="preserve"> </w:t>
      </w:r>
      <w:r w:rsidRPr="008862BE">
        <w:rPr>
          <w:rFonts w:ascii="Times New Roman" w:hAnsi="Times New Roman"/>
        </w:rPr>
        <w:t xml:space="preserve">в </w:t>
      </w:r>
      <w:r w:rsidR="008862BE" w:rsidRPr="008862BE">
        <w:rPr>
          <w:rFonts w:ascii="Times New Roman" w:hAnsi="Times New Roman"/>
          <w:b/>
        </w:rPr>
        <w:t xml:space="preserve">14 </w:t>
      </w:r>
      <w:r w:rsidRPr="008862BE">
        <w:rPr>
          <w:rFonts w:ascii="Times New Roman" w:hAnsi="Times New Roman"/>
          <w:b/>
        </w:rPr>
        <w:t xml:space="preserve"> часов 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00</w:t>
      </w:r>
      <w:r w:rsidR="006C5EEE" w:rsidRPr="008862BE">
        <w:rPr>
          <w:rFonts w:ascii="Times New Roman" w:hAnsi="Times New Roman"/>
          <w:b/>
        </w:rPr>
        <w:t xml:space="preserve">__ </w:t>
      </w:r>
      <w:r w:rsidRPr="008862BE">
        <w:rPr>
          <w:rFonts w:ascii="Times New Roman" w:hAnsi="Times New Roman"/>
          <w:b/>
        </w:rPr>
        <w:t>минут</w:t>
      </w:r>
      <w:r w:rsidR="006C5EEE" w:rsidRPr="008862BE">
        <w:rPr>
          <w:rFonts w:ascii="Times New Roman" w:hAnsi="Times New Roman"/>
          <w:b/>
        </w:rPr>
        <w:t xml:space="preserve">   </w:t>
      </w:r>
      <w:r w:rsidRPr="008862BE">
        <w:rPr>
          <w:rFonts w:ascii="Times New Roman" w:hAnsi="Times New Roman"/>
          <w:b/>
        </w:rPr>
        <w:t xml:space="preserve"> «</w:t>
      </w:r>
      <w:r w:rsidR="006C5EEE" w:rsidRPr="008862BE">
        <w:rPr>
          <w:rFonts w:ascii="Times New Roman" w:hAnsi="Times New Roman"/>
          <w:b/>
        </w:rPr>
        <w:t>_</w:t>
      </w:r>
      <w:r w:rsidR="00A357C7">
        <w:rPr>
          <w:rFonts w:ascii="Times New Roman" w:hAnsi="Times New Roman"/>
          <w:b/>
        </w:rPr>
        <w:t>2</w:t>
      </w:r>
      <w:r w:rsidR="00AE2469">
        <w:rPr>
          <w:rFonts w:ascii="Times New Roman" w:hAnsi="Times New Roman"/>
          <w:b/>
          <w:lang w:val="kk-KZ"/>
        </w:rPr>
        <w:t>5</w:t>
      </w:r>
      <w:r w:rsidR="006C5EEE" w:rsidRPr="008862BE">
        <w:rPr>
          <w:rFonts w:ascii="Times New Roman" w:hAnsi="Times New Roman"/>
          <w:b/>
        </w:rPr>
        <w:t>_</w:t>
      </w:r>
      <w:r w:rsidRPr="008862BE">
        <w:rPr>
          <w:rFonts w:ascii="Times New Roman" w:hAnsi="Times New Roman"/>
          <w:b/>
        </w:rPr>
        <w:t xml:space="preserve">» </w:t>
      </w:r>
      <w:r w:rsidR="006C5EEE" w:rsidRPr="008862BE">
        <w:rPr>
          <w:rFonts w:ascii="Times New Roman" w:hAnsi="Times New Roman"/>
          <w:b/>
        </w:rPr>
        <w:t>_</w:t>
      </w:r>
      <w:r w:rsidR="008862BE" w:rsidRPr="008862BE">
        <w:rPr>
          <w:rFonts w:ascii="Times New Roman" w:hAnsi="Times New Roman"/>
          <w:b/>
        </w:rPr>
        <w:t>ноября</w:t>
      </w:r>
      <w:r w:rsidR="006C5EEE" w:rsidRPr="008862BE">
        <w:rPr>
          <w:rFonts w:ascii="Times New Roman" w:hAnsi="Times New Roman"/>
          <w:b/>
        </w:rPr>
        <w:t>_ 2022  года</w:t>
      </w:r>
      <w:r w:rsidR="006C5EEE" w:rsidRPr="00A357C7">
        <w:rPr>
          <w:rFonts w:ascii="Times New Roman" w:hAnsi="Times New Roman"/>
        </w:rPr>
        <w:t xml:space="preserve">, </w:t>
      </w:r>
      <w:r w:rsidR="006C5EEE" w:rsidRPr="002A522E">
        <w:rPr>
          <w:rFonts w:ascii="Times New Roman" w:hAnsi="Times New Roman"/>
          <w:color w:val="000000"/>
        </w:rPr>
        <w:t>администрация, кабинет государственных закупок.</w:t>
      </w:r>
    </w:p>
    <w:p w:rsidR="00E845CF" w:rsidRDefault="00E845CF" w:rsidP="00125976">
      <w:pPr>
        <w:spacing w:after="0" w:line="257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5EEE">
        <w:rPr>
          <w:rFonts w:ascii="Times New Roman" w:hAnsi="Times New Roman"/>
          <w:b/>
          <w:color w:val="000000"/>
        </w:rPr>
        <w:t>Примечание:</w:t>
      </w:r>
      <w:r w:rsidRPr="0021551D">
        <w:rPr>
          <w:rFonts w:ascii="Times New Roman" w:hAnsi="Times New Roman"/>
          <w:color w:val="000000"/>
        </w:rPr>
        <w:t xml:space="preserve">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(далее – Правила); </w:t>
      </w:r>
      <w:r>
        <w:rPr>
          <w:rFonts w:ascii="Times New Roman" w:hAnsi="Times New Roman"/>
          <w:color w:val="000000"/>
        </w:rPr>
        <w:t xml:space="preserve"> </w:t>
      </w:r>
      <w:r w:rsidRPr="0021551D">
        <w:rPr>
          <w:rFonts w:ascii="Times New Roman" w:hAnsi="Times New Roman"/>
          <w:color w:val="000000"/>
        </w:rPr>
        <w:t>Приказом Министра здравоохранения Республики Казахстан от 12 ноября 2021 года № ҚР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E845CF" w:rsidRDefault="00E845CF" w:rsidP="00E845CF">
      <w:pPr>
        <w:ind w:firstLine="70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3555AF" w:rsidRDefault="003555AF" w:rsidP="006C5EEE">
      <w:pPr>
        <w:pStyle w:val="a5"/>
        <w:jc w:val="right"/>
        <w:rPr>
          <w:rFonts w:ascii="Times New Roman" w:hAnsi="Times New Roman"/>
          <w:b/>
        </w:rPr>
      </w:pP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1 </w:t>
      </w:r>
    </w:p>
    <w:p w:rsidR="006C5EEE" w:rsidRDefault="00EB3807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</w:t>
      </w:r>
      <w:r w:rsidR="006C5EEE">
        <w:rPr>
          <w:rFonts w:ascii="Times New Roman" w:hAnsi="Times New Roman"/>
          <w:b/>
        </w:rPr>
        <w:t xml:space="preserve"> объявлению </w:t>
      </w:r>
      <w:r w:rsidR="006C5EEE" w:rsidRPr="005F692E">
        <w:rPr>
          <w:rFonts w:ascii="Times New Roman" w:hAnsi="Times New Roman"/>
          <w:b/>
        </w:rPr>
        <w:t>№</w:t>
      </w:r>
      <w:r w:rsidR="000757BE" w:rsidRPr="005F692E">
        <w:rPr>
          <w:rFonts w:ascii="Times New Roman" w:hAnsi="Times New Roman"/>
          <w:b/>
        </w:rPr>
        <w:t xml:space="preserve"> 1</w:t>
      </w:r>
      <w:r w:rsidR="00A357C7">
        <w:rPr>
          <w:rFonts w:ascii="Times New Roman" w:hAnsi="Times New Roman"/>
          <w:b/>
        </w:rPr>
        <w:t>6</w:t>
      </w:r>
      <w:r w:rsidR="000757BE" w:rsidRPr="005F692E">
        <w:rPr>
          <w:rFonts w:ascii="Times New Roman" w:hAnsi="Times New Roman"/>
          <w:b/>
        </w:rPr>
        <w:t xml:space="preserve"> </w:t>
      </w:r>
      <w:r w:rsidR="006C5EEE" w:rsidRPr="005F692E">
        <w:rPr>
          <w:rFonts w:ascii="Times New Roman" w:hAnsi="Times New Roman"/>
          <w:b/>
        </w:rPr>
        <w:t xml:space="preserve"> от «_</w:t>
      </w:r>
      <w:r w:rsidR="00E612D8">
        <w:rPr>
          <w:rFonts w:ascii="Times New Roman" w:hAnsi="Times New Roman"/>
          <w:b/>
        </w:rPr>
        <w:t>1</w:t>
      </w:r>
      <w:r w:rsidR="00E612D8">
        <w:rPr>
          <w:rFonts w:ascii="Times New Roman" w:hAnsi="Times New Roman"/>
          <w:b/>
          <w:lang w:val="en-US"/>
        </w:rPr>
        <w:t>6</w:t>
      </w:r>
      <w:bookmarkStart w:id="1" w:name="_GoBack"/>
      <w:bookmarkEnd w:id="1"/>
      <w:r w:rsidR="006C5EEE" w:rsidRPr="005F692E">
        <w:rPr>
          <w:rFonts w:ascii="Times New Roman" w:hAnsi="Times New Roman"/>
          <w:b/>
        </w:rPr>
        <w:t>_» _</w:t>
      </w:r>
      <w:r w:rsidR="000757BE" w:rsidRPr="005F692E">
        <w:rPr>
          <w:rFonts w:ascii="Times New Roman" w:hAnsi="Times New Roman"/>
          <w:b/>
        </w:rPr>
        <w:t>ноября</w:t>
      </w:r>
      <w:r w:rsidR="006C5EEE" w:rsidRPr="005F692E">
        <w:rPr>
          <w:rFonts w:ascii="Times New Roman" w:hAnsi="Times New Roman"/>
          <w:b/>
        </w:rPr>
        <w:t>_</w:t>
      </w:r>
      <w:r w:rsidR="006C5EEE">
        <w:rPr>
          <w:rFonts w:ascii="Times New Roman" w:hAnsi="Times New Roman"/>
          <w:b/>
        </w:rPr>
        <w:t>2022 года</w:t>
      </w:r>
    </w:p>
    <w:p w:rsidR="006C5EEE" w:rsidRDefault="006C5EEE" w:rsidP="006C5EEE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средств/медицинских изделий </w:t>
      </w:r>
    </w:p>
    <w:p w:rsidR="006C5EEE" w:rsidRPr="00AF7C5C" w:rsidRDefault="006C5EEE" w:rsidP="00E845CF">
      <w:pPr>
        <w:rPr>
          <w:b/>
        </w:rPr>
      </w:pPr>
    </w:p>
    <w:p w:rsidR="00326C5F" w:rsidRPr="00AF7C5C" w:rsidRDefault="00160857" w:rsidP="00160857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F7C5C">
        <w:rPr>
          <w:rFonts w:ascii="Times New Roman" w:hAnsi="Times New Roman"/>
          <w:b/>
          <w:i/>
          <w:color w:val="000000"/>
          <w:sz w:val="24"/>
          <w:szCs w:val="24"/>
        </w:rPr>
        <w:t>Международные непатентованные наименования закупаемых лекарственных средств/медицинских изделий, краткая характеристика, объем закупа, сумма, выделенная для закупа по каждому наименованию</w:t>
      </w:r>
    </w:p>
    <w:p w:rsidR="00160857" w:rsidRPr="00AE2469" w:rsidRDefault="00160857" w:rsidP="00AE2469">
      <w:pPr>
        <w:jc w:val="center"/>
        <w:rPr>
          <w:rFonts w:ascii="Times New Roman" w:hAnsi="Times New Roman"/>
        </w:rPr>
      </w:pPr>
    </w:p>
    <w:tbl>
      <w:tblPr>
        <w:tblpPr w:leftFromText="180" w:rightFromText="180" w:bottomFromText="200" w:vertAnchor="text" w:tblpX="-311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993"/>
        <w:gridCol w:w="992"/>
        <w:gridCol w:w="989"/>
        <w:gridCol w:w="1988"/>
      </w:tblGrid>
      <w:tr w:rsidR="006C5EEE" w:rsidRPr="00AE2469" w:rsidTr="00AC4E47">
        <w:trPr>
          <w:cantSplit/>
          <w:trHeight w:val="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Наименование лекарственных средств/медицинских изделий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Краткая характеристика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AE2469" w:rsidRDefault="004D2D3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Ц</w:t>
            </w:r>
            <w:r w:rsidR="006C5EEE" w:rsidRPr="00AE2469">
              <w:rPr>
                <w:rFonts w:ascii="Times New Roman" w:hAnsi="Times New Roman"/>
              </w:rPr>
              <w:t>ена за                      единицу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EE" w:rsidRPr="00AE2469" w:rsidRDefault="006C5EEE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Общая сумма (в тенге)</w:t>
            </w:r>
          </w:p>
        </w:tc>
      </w:tr>
      <w:tr w:rsidR="006C5EEE" w:rsidRPr="00AE2469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AE2469" w:rsidRDefault="00937856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Зонд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Тампон в одноразовой пробирке, стерильный. Тампон – зонд с пластиковым аппликатором в пробирке 12*150.</w:t>
            </w:r>
          </w:p>
          <w:p w:rsidR="00A357C7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Упаковка 100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Упаковка/100 </w:t>
            </w:r>
            <w:proofErr w:type="spellStart"/>
            <w:proofErr w:type="gramStart"/>
            <w:r w:rsidRPr="00AE24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30 401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EE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273 609</w:t>
            </w:r>
          </w:p>
        </w:tc>
      </w:tr>
      <w:tr w:rsidR="00A41139" w:rsidRPr="00AE2469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937856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Одноразовые ЭКГ электроды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Для аппарата аудиометра (</w:t>
            </w:r>
            <w:proofErr w:type="spellStart"/>
            <w:r w:rsidRPr="00AE2469">
              <w:rPr>
                <w:rFonts w:ascii="Times New Roman" w:hAnsi="Times New Roman"/>
              </w:rPr>
              <w:t>сурдологического</w:t>
            </w:r>
            <w:proofErr w:type="spellEnd"/>
            <w:r w:rsidRPr="00AE2469">
              <w:rPr>
                <w:rFonts w:ascii="Times New Roman" w:hAnsi="Times New Roman"/>
              </w:rPr>
              <w:t xml:space="preserve"> кабинета)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E24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12 000</w:t>
            </w:r>
          </w:p>
          <w:p w:rsidR="00A41139" w:rsidRPr="00AE2469" w:rsidRDefault="00A41139" w:rsidP="00AE246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A41139" w:rsidRPr="00AE2469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937856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Pr="00AE2469" w:rsidRDefault="00A357C7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Термобумага </w:t>
            </w:r>
            <w:r w:rsidRPr="00AE2469">
              <w:rPr>
                <w:rFonts w:ascii="Times New Roman" w:hAnsi="Times New Roman"/>
                <w:lang w:val="en-US"/>
              </w:rPr>
              <w:t>TPR</w:t>
            </w:r>
            <w:r w:rsidRPr="00AE2469">
              <w:rPr>
                <w:rFonts w:ascii="Times New Roman" w:hAnsi="Times New Roman"/>
              </w:rPr>
              <w:t>26 для аппарата</w:t>
            </w:r>
            <w:r w:rsidR="002D4010" w:rsidRPr="00AE2469">
              <w:rPr>
                <w:rFonts w:ascii="Times New Roman" w:hAnsi="Times New Roman"/>
              </w:rPr>
              <w:t xml:space="preserve"> аудиометра </w:t>
            </w:r>
            <w:proofErr w:type="spellStart"/>
            <w:r w:rsidR="002D4010" w:rsidRPr="00AE2469">
              <w:rPr>
                <w:rFonts w:ascii="Times New Roman" w:hAnsi="Times New Roman"/>
              </w:rPr>
              <w:t>импедансный</w:t>
            </w:r>
            <w:proofErr w:type="spellEnd"/>
            <w:r w:rsidR="002D4010" w:rsidRPr="00AE2469">
              <w:rPr>
                <w:rFonts w:ascii="Times New Roman" w:hAnsi="Times New Roman"/>
              </w:rPr>
              <w:t xml:space="preserve"> (в кабинет </w:t>
            </w:r>
            <w:proofErr w:type="spellStart"/>
            <w:r w:rsidR="002D4010" w:rsidRPr="00AE2469">
              <w:rPr>
                <w:rFonts w:ascii="Times New Roman" w:hAnsi="Times New Roman"/>
              </w:rPr>
              <w:t>сурдолога</w:t>
            </w:r>
            <w:proofErr w:type="spellEnd"/>
            <w:r w:rsidR="002D4010" w:rsidRPr="00AE2469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139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Белого цвета, не линованная (не имеющая сетки), однократного применения.</w:t>
            </w:r>
          </w:p>
          <w:p w:rsidR="002D4010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Размер 110*30*30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рулон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150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139" w:rsidRPr="00AE2469" w:rsidRDefault="002D4010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1 500</w:t>
            </w:r>
          </w:p>
        </w:tc>
      </w:tr>
      <w:tr w:rsidR="006C6AC1" w:rsidRPr="00AE2469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2469">
              <w:rPr>
                <w:rFonts w:ascii="Times New Roman" w:hAnsi="Times New Roman"/>
                <w:color w:val="000000" w:themeColor="text1"/>
                <w:lang w:val="en-US"/>
              </w:rPr>
              <w:t>Polyester</w:t>
            </w:r>
            <w:r w:rsidRPr="00AE246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2469">
              <w:rPr>
                <w:rFonts w:ascii="Times New Roman" w:hAnsi="Times New Roman"/>
                <w:color w:val="000000" w:themeColor="text1"/>
                <w:lang w:val="en-US"/>
              </w:rPr>
              <w:t>braided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Нерассасы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  <w:lang w:val="kk-KZ"/>
              </w:rPr>
              <w:t>-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kk-KZ"/>
              </w:rPr>
            </w:pP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ва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  <w:lang w:val="kk-KZ"/>
              </w:rPr>
              <w:t>ю</w:t>
            </w: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щийся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</w:rPr>
              <w:t xml:space="preserve"> шовный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2469">
              <w:rPr>
                <w:rFonts w:ascii="Times New Roman" w:hAnsi="Times New Roman"/>
                <w:color w:val="000000" w:themeColor="text1"/>
              </w:rPr>
              <w:t>материал</w:t>
            </w:r>
          </w:p>
          <w:p w:rsidR="006C6AC1" w:rsidRPr="00AE2469" w:rsidRDefault="009C004B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color w:val="000000" w:themeColor="text1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2469">
              <w:rPr>
                <w:rFonts w:ascii="Times New Roman" w:hAnsi="Times New Roman"/>
                <w:color w:val="000000" w:themeColor="text1"/>
                <w:lang w:val="en-US"/>
              </w:rPr>
              <w:t>Polyester</w:t>
            </w:r>
            <w:r w:rsidRPr="00AE246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E2469">
              <w:rPr>
                <w:rFonts w:ascii="Times New Roman" w:hAnsi="Times New Roman"/>
                <w:color w:val="000000" w:themeColor="text1"/>
                <w:lang w:val="en-US"/>
              </w:rPr>
              <w:t>braided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Нерассасывающийся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</w:rPr>
              <w:t xml:space="preserve"> шовный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  <w:color w:val="000000" w:themeColor="text1"/>
              </w:rPr>
              <w:t xml:space="preserve">материал. </w:t>
            </w:r>
            <w:r w:rsidRPr="00AE2469">
              <w:rPr>
                <w:rFonts w:ascii="Times New Roman" w:hAnsi="Times New Roman"/>
              </w:rPr>
              <w:t xml:space="preserve">Условным  №1 </w:t>
            </w:r>
            <w:r w:rsidRPr="00AE2469">
              <w:rPr>
                <w:rFonts w:ascii="Times New Roman" w:hAnsi="Times New Roman"/>
                <w:lang w:val="en-US"/>
              </w:rPr>
              <w:t>metric</w:t>
            </w:r>
            <w:r w:rsidRPr="00AE2469">
              <w:rPr>
                <w:rFonts w:ascii="Times New Roman" w:hAnsi="Times New Roman"/>
              </w:rPr>
              <w:t xml:space="preserve"> (4 </w:t>
            </w:r>
            <w:proofErr w:type="spellStart"/>
            <w:r w:rsidRPr="00AE2469">
              <w:rPr>
                <w:rFonts w:ascii="Times New Roman" w:hAnsi="Times New Roman"/>
              </w:rPr>
              <w:t>Ph</w:t>
            </w:r>
            <w:proofErr w:type="spellEnd"/>
            <w:r w:rsidRPr="00AE2469">
              <w:rPr>
                <w:rFonts w:ascii="Times New Roman" w:hAnsi="Times New Roman"/>
              </w:rPr>
              <w:t>.</w:t>
            </w:r>
            <w:r w:rsidRPr="00AE2469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AE2469">
              <w:rPr>
                <w:rFonts w:ascii="Times New Roman" w:hAnsi="Times New Roman"/>
              </w:rPr>
              <w:t>ur</w:t>
            </w:r>
            <w:proofErr w:type="spellEnd"/>
            <w:r w:rsidRPr="00AE2469">
              <w:rPr>
                <w:rFonts w:ascii="Times New Roman" w:hAnsi="Times New Roman"/>
              </w:rPr>
              <w:t>)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2469">
              <w:rPr>
                <w:rFonts w:ascii="Times New Roman" w:hAnsi="Times New Roman"/>
              </w:rPr>
              <w:t>размер иглы 25мм, окружности иглы 1/2 длина нити 75</w:t>
            </w:r>
            <w:r w:rsidRPr="00AE2469">
              <w:rPr>
                <w:rFonts w:ascii="Times New Roman" w:hAnsi="Times New Roman"/>
                <w:lang w:val="en-US"/>
              </w:rPr>
              <w:t>c</w:t>
            </w:r>
            <w:r w:rsidRPr="00AE2469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AE2469">
              <w:rPr>
                <w:rFonts w:ascii="Times New Roman" w:hAnsi="Times New Roman"/>
              </w:rPr>
              <w:t>атравматик</w:t>
            </w:r>
            <w:proofErr w:type="spellEnd"/>
            <w:r w:rsidRPr="00AE2469">
              <w:rPr>
                <w:rFonts w:ascii="Times New Roman" w:hAnsi="Times New Roman"/>
              </w:rPr>
              <w:t xml:space="preserve"> стерильный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2469">
              <w:rPr>
                <w:rFonts w:ascii="Times New Roman" w:hAnsi="Times New Roman"/>
                <w:color w:val="000000" w:themeColor="text1"/>
              </w:rPr>
              <w:t xml:space="preserve">Шовный материал Нить хирургическая  </w:t>
            </w:r>
            <w:r w:rsidRPr="00AE2469">
              <w:rPr>
                <w:rFonts w:ascii="Times New Roman" w:hAnsi="Times New Roman"/>
                <w:color w:val="000000" w:themeColor="text1"/>
                <w:lang w:val="en-US"/>
              </w:rPr>
              <w:t>Polyester</w:t>
            </w:r>
            <w:r w:rsidRPr="00AE2469">
              <w:rPr>
                <w:rFonts w:ascii="Times New Roman" w:hAnsi="Times New Roman"/>
                <w:color w:val="000000" w:themeColor="text1"/>
              </w:rPr>
              <w:t xml:space="preserve">,стерильная </w:t>
            </w: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нерассасывающаяся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</w:rPr>
              <w:t xml:space="preserve">  из полиэстера полимер </w:t>
            </w: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полиэтилентерафталата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</w:rPr>
              <w:t xml:space="preserve">, плетеная </w:t>
            </w:r>
            <w:proofErr w:type="spellStart"/>
            <w:r w:rsidRPr="00AE2469">
              <w:rPr>
                <w:rFonts w:ascii="Times New Roman" w:hAnsi="Times New Roman"/>
                <w:color w:val="000000" w:themeColor="text1"/>
              </w:rPr>
              <w:t>полифиламентная</w:t>
            </w:r>
            <w:proofErr w:type="spellEnd"/>
            <w:r w:rsidRPr="00AE2469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6C6AC1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AE2469">
              <w:rPr>
                <w:rFonts w:ascii="Times New Roman" w:hAnsi="Times New Roman"/>
                <w:color w:val="000000" w:themeColor="text1"/>
              </w:rPr>
              <w:t>окрашенная</w:t>
            </w:r>
            <w:proofErr w:type="gramEnd"/>
            <w:r w:rsidRPr="00AE2469">
              <w:rPr>
                <w:rFonts w:ascii="Times New Roman" w:hAnsi="Times New Roman"/>
                <w:color w:val="000000" w:themeColor="text1"/>
              </w:rPr>
              <w:t>, с силиконовым покрытием, с атравматической иглой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6AC1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10 </w:t>
            </w:r>
            <w:proofErr w:type="spellStart"/>
            <w:r w:rsidRPr="00AE2469">
              <w:rPr>
                <w:rFonts w:ascii="Times New Roman" w:hAnsi="Times New Roman"/>
              </w:rPr>
              <w:t>уп</w:t>
            </w:r>
            <w:proofErr w:type="spellEnd"/>
            <w:r w:rsidRPr="00AE2469">
              <w:rPr>
                <w:rFonts w:ascii="Times New Roman" w:hAnsi="Times New Roman"/>
              </w:rPr>
              <w:t xml:space="preserve"> по 12 </w:t>
            </w:r>
            <w:proofErr w:type="spellStart"/>
            <w:proofErr w:type="gramStart"/>
            <w:r w:rsidRPr="00AE24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Pr="00AE2469" w:rsidRDefault="00AE246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AC1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5760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796871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57600</w:t>
            </w:r>
          </w:p>
        </w:tc>
      </w:tr>
      <w:tr w:rsidR="009C004B" w:rsidRPr="00AE2469" w:rsidTr="00804EAD">
        <w:trPr>
          <w:cantSplit/>
          <w:trHeight w:val="39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5</w:t>
            </w:r>
          </w:p>
          <w:p w:rsidR="009C004B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Полиэфир (Лавсан)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Нерассасывающийся шовный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  <w:lang w:val="kk-KZ"/>
              </w:rPr>
              <w:t>материал   №2-0 (3)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Полиэфир Лавсан нить белая </w:t>
            </w:r>
            <w:proofErr w:type="spellStart"/>
            <w:r w:rsidRPr="00AE2469">
              <w:rPr>
                <w:rFonts w:ascii="Times New Roman" w:hAnsi="Times New Roman"/>
              </w:rPr>
              <w:t>нерассасывающаяся</w:t>
            </w:r>
            <w:proofErr w:type="spellEnd"/>
            <w:r w:rsidRPr="00AE2469">
              <w:rPr>
                <w:rFonts w:ascii="Times New Roman" w:hAnsi="Times New Roman"/>
              </w:rPr>
              <w:t xml:space="preserve">  крученая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Условным  №2-0 </w:t>
            </w:r>
            <w:r w:rsidRPr="00AE2469">
              <w:rPr>
                <w:rFonts w:ascii="Times New Roman" w:hAnsi="Times New Roman"/>
                <w:lang w:val="en-US"/>
              </w:rPr>
              <w:t>metric</w:t>
            </w:r>
            <w:r w:rsidRPr="00AE2469">
              <w:rPr>
                <w:rFonts w:ascii="Times New Roman" w:hAnsi="Times New Roman"/>
              </w:rPr>
              <w:t xml:space="preserve"> 3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размер иглы 25мм, окружности иглы 1/2 длина нити 75</w:t>
            </w:r>
            <w:r w:rsidRPr="00AE2469">
              <w:rPr>
                <w:rFonts w:ascii="Times New Roman" w:hAnsi="Times New Roman"/>
                <w:lang w:val="en-US"/>
              </w:rPr>
              <w:t>c</w:t>
            </w:r>
            <w:r w:rsidRPr="00AE2469">
              <w:rPr>
                <w:rFonts w:ascii="Times New Roman" w:hAnsi="Times New Roman"/>
              </w:rPr>
              <w:t xml:space="preserve">м, игла режущая поставляется в виде </w:t>
            </w:r>
            <w:proofErr w:type="spellStart"/>
            <w:r w:rsidRPr="00AE2469">
              <w:rPr>
                <w:rFonts w:ascii="Times New Roman" w:hAnsi="Times New Roman"/>
              </w:rPr>
              <w:t>атравматик</w:t>
            </w:r>
            <w:proofErr w:type="spellEnd"/>
            <w:r w:rsidRPr="00AE2469">
              <w:rPr>
                <w:rFonts w:ascii="Times New Roman" w:hAnsi="Times New Roman"/>
              </w:rPr>
              <w:t xml:space="preserve"> стерильный.</w:t>
            </w:r>
          </w:p>
          <w:p w:rsidR="009C004B" w:rsidRPr="00AE2469" w:rsidRDefault="009C004B" w:rsidP="00AE24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9C004B" w:rsidP="00AE2469">
            <w:pPr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20 </w:t>
            </w:r>
            <w:proofErr w:type="spellStart"/>
            <w:r w:rsidRPr="00AE2469">
              <w:rPr>
                <w:rFonts w:ascii="Times New Roman" w:hAnsi="Times New Roman"/>
              </w:rPr>
              <w:t>уп</w:t>
            </w:r>
            <w:proofErr w:type="spellEnd"/>
            <w:r w:rsidRPr="00AE2469">
              <w:rPr>
                <w:rFonts w:ascii="Times New Roman" w:hAnsi="Times New Roman"/>
              </w:rPr>
              <w:t xml:space="preserve"> по 25 </w:t>
            </w:r>
            <w:proofErr w:type="spellStart"/>
            <w:proofErr w:type="gramStart"/>
            <w:r w:rsidRPr="00AE246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AE246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11000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220 000</w:t>
            </w:r>
          </w:p>
        </w:tc>
      </w:tr>
      <w:tr w:rsidR="009C004B" w:rsidRPr="00AE2469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9C004B" w:rsidP="00AE2469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  <w:lang w:val="kk-KZ"/>
              </w:rPr>
              <w:t>Хирургический воск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  <w:lang w:val="en-US"/>
              </w:rPr>
              <w:t>Bone</w:t>
            </w:r>
            <w:r w:rsidRPr="00AE2469">
              <w:rPr>
                <w:rFonts w:ascii="Times New Roman" w:hAnsi="Times New Roman"/>
              </w:rPr>
              <w:t xml:space="preserve"> </w:t>
            </w:r>
            <w:r w:rsidRPr="00AE2469">
              <w:rPr>
                <w:rFonts w:ascii="Times New Roman" w:hAnsi="Times New Roman"/>
                <w:lang w:val="en-US"/>
              </w:rPr>
              <w:t>Wax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Для костных тканей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-Стерильно –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  <w:lang w:val="en-US"/>
              </w:rPr>
              <w:t>2.5</w:t>
            </w:r>
            <w:r w:rsidRPr="00AE2469">
              <w:rPr>
                <w:rFonts w:ascii="Times New Roman" w:hAnsi="Times New Roman"/>
              </w:rPr>
              <w:t>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 xml:space="preserve">Хирургический воск для костных тканей представляет собой стерильную смесь пчелиного воска, парафина и  </w:t>
            </w:r>
            <w:proofErr w:type="spellStart"/>
            <w:r w:rsidRPr="00AE2469">
              <w:rPr>
                <w:rFonts w:ascii="Times New Roman" w:hAnsi="Times New Roman"/>
              </w:rPr>
              <w:t>изопропилпальмитата</w:t>
            </w:r>
            <w:proofErr w:type="spellEnd"/>
            <w:r w:rsidRPr="00AE2469">
              <w:rPr>
                <w:rFonts w:ascii="Times New Roman" w:hAnsi="Times New Roman"/>
              </w:rPr>
              <w:t xml:space="preserve"> -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добавки для смягчения  воска.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Он непрозрачен и имеет запах воска.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Применение хирургического воска для костных тканей  приводит к остановке местного кровотечения  из костной ткани за счет создания механического барьера (тампонады).</w:t>
            </w:r>
          </w:p>
          <w:p w:rsidR="009C004B" w:rsidRPr="00AE2469" w:rsidRDefault="009C004B" w:rsidP="00AE2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Он не обладает биохимическим действием и не рассасывается.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9C004B" w:rsidP="00AE2469">
            <w:pPr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1уп</w:t>
            </w:r>
          </w:p>
          <w:p w:rsidR="009C004B" w:rsidRPr="00AE2469" w:rsidRDefault="009C004B" w:rsidP="00AE2469">
            <w:pPr>
              <w:jc w:val="center"/>
              <w:rPr>
                <w:rFonts w:ascii="Times New Roman" w:hAnsi="Times New Roman"/>
              </w:rPr>
            </w:pPr>
            <w:r w:rsidRPr="00AE2469">
              <w:rPr>
                <w:rFonts w:ascii="Times New Roman" w:hAnsi="Times New Roman"/>
              </w:rPr>
              <w:t>(10шт)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16 380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AE2469" w:rsidRDefault="00091419" w:rsidP="00AE246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 w:rsidRPr="00AE2469">
              <w:rPr>
                <w:rFonts w:ascii="Times New Roman" w:hAnsi="Times New Roman"/>
                <w:lang w:val="kk-KZ"/>
              </w:rPr>
              <w:t>16 380</w:t>
            </w:r>
          </w:p>
        </w:tc>
      </w:tr>
      <w:tr w:rsidR="009C004B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804EAD" w:rsidRDefault="009C004B" w:rsidP="00804EA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804EAD" w:rsidRDefault="009C004B" w:rsidP="00804EAD">
            <w:pPr>
              <w:ind w:left="189"/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  <w:lang w:val="kk-KZ"/>
              </w:rPr>
              <w:t>Кетгут простой</w:t>
            </w:r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</w:rPr>
              <w:t>№ 3/0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804EAD" w:rsidRDefault="009C004B" w:rsidP="00804EAD">
            <w:pPr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 xml:space="preserve">Кетгут простой </w:t>
            </w:r>
            <w:proofErr w:type="gramStart"/>
            <w:r w:rsidRPr="00804EAD">
              <w:rPr>
                <w:rFonts w:ascii="Times New Roman" w:hAnsi="Times New Roman"/>
              </w:rPr>
              <w:t>-</w:t>
            </w:r>
            <w:proofErr w:type="spellStart"/>
            <w:r w:rsidRPr="00804EAD">
              <w:rPr>
                <w:rFonts w:ascii="Times New Roman" w:hAnsi="Times New Roman"/>
              </w:rPr>
              <w:t>с</w:t>
            </w:r>
            <w:proofErr w:type="gramEnd"/>
            <w:r w:rsidRPr="00804EAD">
              <w:rPr>
                <w:rFonts w:ascii="Times New Roman" w:hAnsi="Times New Roman"/>
              </w:rPr>
              <w:t>аморассасывающийся</w:t>
            </w:r>
            <w:proofErr w:type="spellEnd"/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>Хирургический стерильный шовный  материал, который  изготавливают из очищенной соединительной ткани</w:t>
            </w:r>
            <w:proofErr w:type="gramStart"/>
            <w:r w:rsidRPr="00804EAD">
              <w:rPr>
                <w:rFonts w:ascii="Times New Roman" w:hAnsi="Times New Roman"/>
              </w:rPr>
              <w:t>.</w:t>
            </w:r>
            <w:proofErr w:type="gramEnd"/>
            <w:r w:rsidRPr="00804EAD">
              <w:rPr>
                <w:rFonts w:ascii="Times New Roman" w:hAnsi="Times New Roman"/>
              </w:rPr>
              <w:t xml:space="preserve"> </w:t>
            </w:r>
            <w:proofErr w:type="gramStart"/>
            <w:r w:rsidRPr="00804EAD">
              <w:rPr>
                <w:rFonts w:ascii="Times New Roman" w:hAnsi="Times New Roman"/>
              </w:rPr>
              <w:t>р</w:t>
            </w:r>
            <w:proofErr w:type="gramEnd"/>
            <w:r w:rsidRPr="00804EAD">
              <w:rPr>
                <w:rFonts w:ascii="Times New Roman" w:hAnsi="Times New Roman"/>
              </w:rPr>
              <w:t xml:space="preserve">азмер </w:t>
            </w:r>
            <w:r w:rsidRPr="00804EAD">
              <w:rPr>
                <w:rFonts w:ascii="Times New Roman" w:hAnsi="Times New Roman"/>
                <w:lang w:val="en-US"/>
              </w:rPr>
              <w:t>USP</w:t>
            </w:r>
            <w:r w:rsidRPr="00804EAD">
              <w:rPr>
                <w:rFonts w:ascii="Times New Roman" w:hAnsi="Times New Roman"/>
              </w:rPr>
              <w:t xml:space="preserve"> 3/0 ( 3) </w:t>
            </w:r>
            <w:r w:rsidRPr="00804EAD">
              <w:rPr>
                <w:rFonts w:ascii="Times New Roman" w:hAnsi="Times New Roman"/>
                <w:lang w:val="en-US"/>
              </w:rPr>
              <w:t>metric</w:t>
            </w:r>
            <w:r w:rsidRPr="00804EAD">
              <w:rPr>
                <w:rFonts w:ascii="Times New Roman" w:hAnsi="Times New Roman"/>
              </w:rPr>
              <w:t>, размер иглы 25мм, окружности иглы 1/2 длина нити 75</w:t>
            </w:r>
            <w:r w:rsidRPr="00804EAD">
              <w:rPr>
                <w:rFonts w:ascii="Times New Roman" w:hAnsi="Times New Roman"/>
                <w:lang w:val="en-US"/>
              </w:rPr>
              <w:t>c</w:t>
            </w:r>
            <w:r w:rsidRPr="00804EAD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804EAD">
              <w:rPr>
                <w:rFonts w:ascii="Times New Roman" w:hAnsi="Times New Roman"/>
              </w:rPr>
              <w:t>атравматик</w:t>
            </w:r>
            <w:proofErr w:type="spellEnd"/>
            <w:r w:rsidRPr="00804EAD">
              <w:rPr>
                <w:rFonts w:ascii="Times New Roman" w:hAnsi="Times New Roman"/>
              </w:rPr>
              <w:t>, стерильный</w:t>
            </w:r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</w:rPr>
            </w:pPr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2469" w:rsidRDefault="009C004B" w:rsidP="00AE2469">
            <w:pPr>
              <w:rPr>
                <w:rFonts w:ascii="Times New Roman" w:hAnsi="Times New Roman"/>
                <w:sz w:val="18"/>
                <w:szCs w:val="20"/>
                <w:lang w:val="kk-KZ"/>
              </w:rPr>
            </w:pPr>
            <w:r w:rsidRPr="00704CDA">
              <w:rPr>
                <w:rFonts w:ascii="Times New Roman" w:hAnsi="Times New Roman"/>
                <w:sz w:val="18"/>
                <w:szCs w:val="20"/>
              </w:rPr>
              <w:t xml:space="preserve">    </w:t>
            </w:r>
          </w:p>
          <w:p w:rsidR="009C004B" w:rsidRPr="00AE2469" w:rsidRDefault="00AE2469" w:rsidP="00AE2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  <w:r>
              <w:rPr>
                <w:rFonts w:ascii="Times New Roman" w:hAnsi="Times New Roman"/>
                <w:lang w:val="kk-KZ"/>
              </w:rPr>
              <w:t xml:space="preserve"> </w:t>
            </w:r>
            <w:r w:rsidR="009C004B" w:rsidRPr="00AE2469">
              <w:rPr>
                <w:rFonts w:ascii="Times New Roman" w:hAnsi="Times New Roman"/>
              </w:rPr>
              <w:t xml:space="preserve">(по12 </w:t>
            </w:r>
            <w:proofErr w:type="spellStart"/>
            <w:proofErr w:type="gramStart"/>
            <w:r w:rsidR="009C004B" w:rsidRPr="00AE2469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="009C004B" w:rsidRPr="00AE2469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091419" w:rsidRDefault="00091419" w:rsidP="00091419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091419" w:rsidRDefault="0009141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19 200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091419" w:rsidRDefault="0009141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384 000</w:t>
            </w:r>
          </w:p>
        </w:tc>
      </w:tr>
      <w:tr w:rsidR="009C004B" w:rsidRPr="002A522E" w:rsidTr="00AC4E47">
        <w:trPr>
          <w:cantSplit/>
          <w:trHeight w:val="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Pr="00804EAD" w:rsidRDefault="009C004B" w:rsidP="00804EA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  <w:lang w:val="kk-KZ"/>
              </w:rPr>
              <w:t>Скальпели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  <w:lang w:val="kk-KZ"/>
              </w:rPr>
              <w:t>Одноразовые, стерильные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  <w:lang w:val="kk-KZ"/>
              </w:rPr>
              <w:t>№ 23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804EAD">
              <w:rPr>
                <w:rFonts w:ascii="Times New Roman" w:hAnsi="Times New Roman"/>
                <w:lang w:val="kk-KZ"/>
              </w:rPr>
              <w:t>№11</w:t>
            </w:r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  <w:lang w:val="kk-KZ"/>
              </w:rPr>
            </w:pPr>
          </w:p>
          <w:p w:rsidR="009C004B" w:rsidRPr="00804EAD" w:rsidRDefault="009C004B" w:rsidP="00804EAD">
            <w:pPr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>Скальпеля хирургического – предназначено для рассечения мягких тканей и сосудов при всех хирургических вмешательств.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 xml:space="preserve">Стерильно, предназначено для одноразового  использования, из  высокоуглеродистой </w:t>
            </w:r>
            <w:proofErr w:type="spellStart"/>
            <w:r w:rsidRPr="00804EAD">
              <w:rPr>
                <w:rFonts w:ascii="Times New Roman" w:hAnsi="Times New Roman"/>
              </w:rPr>
              <w:t>мед</w:t>
            </w:r>
            <w:proofErr w:type="gramStart"/>
            <w:r w:rsidRPr="00804EAD">
              <w:rPr>
                <w:rFonts w:ascii="Times New Roman" w:hAnsi="Times New Roman"/>
              </w:rPr>
              <w:t>.к</w:t>
            </w:r>
            <w:proofErr w:type="gramEnd"/>
            <w:r w:rsidRPr="00804EAD">
              <w:rPr>
                <w:rFonts w:ascii="Times New Roman" w:hAnsi="Times New Roman"/>
              </w:rPr>
              <w:t>арбоновой</w:t>
            </w:r>
            <w:proofErr w:type="spellEnd"/>
            <w:r w:rsidRPr="00804EAD">
              <w:rPr>
                <w:rFonts w:ascii="Times New Roman" w:hAnsi="Times New Roman"/>
              </w:rPr>
              <w:t xml:space="preserve"> стали ,не вызывающей никаких  побочных эффектов на организм человека и обладающей биологической совместимостью. Острота режущей кромки; стабильно по всей длине.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>Толщина стали; 0,4мм:</w:t>
            </w:r>
          </w:p>
          <w:p w:rsidR="009C004B" w:rsidRPr="00804EAD" w:rsidRDefault="009C004B" w:rsidP="00804E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EAD">
              <w:rPr>
                <w:rFonts w:ascii="Times New Roman" w:hAnsi="Times New Roman"/>
              </w:rPr>
              <w:t>Прочность стали: не менее 750Н</w:t>
            </w:r>
            <w:r w:rsidRPr="00804EAD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004B" w:rsidRPr="00704CDA" w:rsidRDefault="009C004B" w:rsidP="00804E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4CDA">
              <w:rPr>
                <w:rFonts w:ascii="Times New Roman" w:hAnsi="Times New Roman"/>
                <w:sz w:val="20"/>
                <w:szCs w:val="16"/>
              </w:rPr>
              <w:t>50уп</w:t>
            </w:r>
          </w:p>
          <w:p w:rsidR="009C004B" w:rsidRPr="00704CDA" w:rsidRDefault="009C004B" w:rsidP="00804E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4CDA">
              <w:rPr>
                <w:rFonts w:ascii="Times New Roman" w:hAnsi="Times New Roman"/>
                <w:sz w:val="20"/>
                <w:szCs w:val="16"/>
              </w:rPr>
              <w:t>по 10шт</w:t>
            </w:r>
          </w:p>
          <w:p w:rsidR="009C004B" w:rsidRPr="00704CDA" w:rsidRDefault="009C004B" w:rsidP="00804E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  <w:p w:rsidR="009C004B" w:rsidRPr="00704CDA" w:rsidRDefault="009C004B" w:rsidP="00804E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4CDA">
              <w:rPr>
                <w:rFonts w:ascii="Times New Roman" w:hAnsi="Times New Roman"/>
                <w:sz w:val="20"/>
                <w:szCs w:val="16"/>
              </w:rPr>
              <w:t>30уп</w:t>
            </w:r>
          </w:p>
          <w:p w:rsidR="009C004B" w:rsidRPr="00704CDA" w:rsidRDefault="009C004B" w:rsidP="00804EAD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704CDA">
              <w:rPr>
                <w:rFonts w:ascii="Times New Roman" w:hAnsi="Times New Roman"/>
                <w:sz w:val="20"/>
                <w:szCs w:val="16"/>
              </w:rPr>
              <w:t>по 10шт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Default="00AE2469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</w:t>
            </w:r>
            <w:r w:rsidR="00441A4A">
              <w:rPr>
                <w:rFonts w:ascii="Times New Roman" w:hAnsi="Times New Roman"/>
              </w:rPr>
              <w:t>п</w:t>
            </w:r>
          </w:p>
          <w:p w:rsidR="00AE2469" w:rsidRDefault="00AE2469" w:rsidP="006C5EEE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E2469" w:rsidRDefault="00AE2469" w:rsidP="006C5EEE">
            <w:pPr>
              <w:pStyle w:val="a5"/>
              <w:rPr>
                <w:rFonts w:ascii="Times New Roman" w:hAnsi="Times New Roman"/>
                <w:lang w:val="kk-KZ"/>
              </w:rPr>
            </w:pPr>
          </w:p>
          <w:p w:rsidR="00AE2469" w:rsidRPr="00AE2469" w:rsidRDefault="00AE2469" w:rsidP="006C5EEE">
            <w:pPr>
              <w:pStyle w:val="a5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Default="0009141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1927,6</w:t>
            </w:r>
          </w:p>
          <w:p w:rsidR="00AE246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  <w:p w:rsidR="00AE246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  <w:p w:rsidR="00AE2469" w:rsidRPr="0009141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4B" w:rsidRDefault="0009141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96</w:t>
            </w:r>
            <w:r w:rsidR="00AE2469">
              <w:rPr>
                <w:rFonts w:ascii="Times New Roman" w:hAnsi="Times New Roman"/>
                <w:lang w:val="kk-KZ"/>
              </w:rPr>
              <w:t> </w:t>
            </w:r>
            <w:r>
              <w:rPr>
                <w:rFonts w:ascii="Times New Roman" w:hAnsi="Times New Roman"/>
                <w:lang w:val="kk-KZ"/>
              </w:rPr>
              <w:t>380</w:t>
            </w:r>
          </w:p>
          <w:p w:rsidR="00AE246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  <w:p w:rsidR="00AE246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</w:p>
          <w:p w:rsidR="00AE2469" w:rsidRPr="00091419" w:rsidRDefault="00AE2469" w:rsidP="006C5EEE">
            <w:pPr>
              <w:pStyle w:val="a5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75 000</w:t>
            </w:r>
          </w:p>
        </w:tc>
      </w:tr>
    </w:tbl>
    <w:p w:rsidR="006C5EEE" w:rsidRDefault="006C5EEE" w:rsidP="00E845CF"/>
    <w:p w:rsidR="006C5EEE" w:rsidRDefault="006C5EEE" w:rsidP="00E845CF"/>
    <w:p w:rsidR="00E845CF" w:rsidRDefault="00E845CF" w:rsidP="00E845CF"/>
    <w:p w:rsidR="00A805AD" w:rsidRDefault="00A805AD"/>
    <w:sectPr w:rsidR="00A805AD" w:rsidSect="002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032E23"/>
    <w:rsid w:val="000757BE"/>
    <w:rsid w:val="00091419"/>
    <w:rsid w:val="000A1457"/>
    <w:rsid w:val="00124D86"/>
    <w:rsid w:val="00125976"/>
    <w:rsid w:val="00137BFC"/>
    <w:rsid w:val="00160857"/>
    <w:rsid w:val="001D11E4"/>
    <w:rsid w:val="002A522E"/>
    <w:rsid w:val="002D4010"/>
    <w:rsid w:val="002F71F6"/>
    <w:rsid w:val="00312966"/>
    <w:rsid w:val="00326C5F"/>
    <w:rsid w:val="003555AF"/>
    <w:rsid w:val="0043536F"/>
    <w:rsid w:val="00441A4A"/>
    <w:rsid w:val="00484998"/>
    <w:rsid w:val="004868B7"/>
    <w:rsid w:val="004D2D30"/>
    <w:rsid w:val="004F0279"/>
    <w:rsid w:val="005007A0"/>
    <w:rsid w:val="00506962"/>
    <w:rsid w:val="00597C1C"/>
    <w:rsid w:val="005A58F9"/>
    <w:rsid w:val="005C1632"/>
    <w:rsid w:val="005F692E"/>
    <w:rsid w:val="00601419"/>
    <w:rsid w:val="00637D26"/>
    <w:rsid w:val="00693125"/>
    <w:rsid w:val="006B0DA4"/>
    <w:rsid w:val="006C5EEE"/>
    <w:rsid w:val="006C6AC1"/>
    <w:rsid w:val="006E0193"/>
    <w:rsid w:val="006F1B3E"/>
    <w:rsid w:val="00796871"/>
    <w:rsid w:val="007B26EA"/>
    <w:rsid w:val="00804EAD"/>
    <w:rsid w:val="00832CC5"/>
    <w:rsid w:val="00871FEE"/>
    <w:rsid w:val="008862BE"/>
    <w:rsid w:val="008B0C6D"/>
    <w:rsid w:val="008E7304"/>
    <w:rsid w:val="00937856"/>
    <w:rsid w:val="00953353"/>
    <w:rsid w:val="00964ED4"/>
    <w:rsid w:val="009C004B"/>
    <w:rsid w:val="009E6A82"/>
    <w:rsid w:val="00A357C7"/>
    <w:rsid w:val="00A41139"/>
    <w:rsid w:val="00A51A34"/>
    <w:rsid w:val="00A805AD"/>
    <w:rsid w:val="00A8402D"/>
    <w:rsid w:val="00AC4E47"/>
    <w:rsid w:val="00AE2469"/>
    <w:rsid w:val="00AF7C5C"/>
    <w:rsid w:val="00B10DE2"/>
    <w:rsid w:val="00B5453C"/>
    <w:rsid w:val="00C07CDB"/>
    <w:rsid w:val="00C97BF2"/>
    <w:rsid w:val="00DA4241"/>
    <w:rsid w:val="00DF7ED9"/>
    <w:rsid w:val="00E116CD"/>
    <w:rsid w:val="00E612D8"/>
    <w:rsid w:val="00E845CF"/>
    <w:rsid w:val="00EB3807"/>
    <w:rsid w:val="00F12DDC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5CF"/>
    <w:pPr>
      <w:spacing w:after="160" w:line="25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E845CF"/>
    <w:rPr>
      <w:sz w:val="24"/>
      <w:szCs w:val="24"/>
    </w:rPr>
  </w:style>
  <w:style w:type="paragraph" w:styleId="a">
    <w:name w:val="List Number"/>
    <w:basedOn w:val="a0"/>
    <w:link w:val="a4"/>
    <w:unhideWhenUsed/>
    <w:rsid w:val="00E845CF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845CF"/>
    <w:rPr>
      <w:sz w:val="22"/>
      <w:szCs w:val="22"/>
      <w:lang w:eastAsia="en-US"/>
    </w:rPr>
  </w:style>
  <w:style w:type="character" w:styleId="a7">
    <w:name w:val="Strong"/>
    <w:uiPriority w:val="22"/>
    <w:qFormat/>
    <w:rsid w:val="006C5EEE"/>
    <w:rPr>
      <w:b/>
      <w:bCs/>
    </w:rPr>
  </w:style>
  <w:style w:type="paragraph" w:customStyle="1" w:styleId="wb-stl-custom3">
    <w:name w:val="wb-stl-custom3"/>
    <w:basedOn w:val="a0"/>
    <w:rsid w:val="006C5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EEE"/>
  </w:style>
  <w:style w:type="paragraph" w:styleId="a8">
    <w:name w:val="header"/>
    <w:basedOn w:val="a0"/>
    <w:link w:val="a9"/>
    <w:uiPriority w:val="99"/>
    <w:unhideWhenUsed/>
    <w:rsid w:val="009C004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a9">
    <w:name w:val="Верхний колонтитул Знак"/>
    <w:basedOn w:val="a1"/>
    <w:link w:val="a8"/>
    <w:uiPriority w:val="99"/>
    <w:rsid w:val="009C004B"/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User</cp:lastModifiedBy>
  <cp:revision>4</cp:revision>
  <dcterms:created xsi:type="dcterms:W3CDTF">2022-11-16T08:56:00Z</dcterms:created>
  <dcterms:modified xsi:type="dcterms:W3CDTF">2022-11-16T10:12:00Z</dcterms:modified>
</cp:coreProperties>
</file>